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A2716" w14:textId="03754B5E" w:rsidR="00FB29D1" w:rsidRPr="007C7CFC" w:rsidRDefault="00FB29D1" w:rsidP="007C7CFC">
      <w:pPr>
        <w:spacing w:line="240" w:lineRule="auto"/>
        <w:contextualSpacing/>
        <w:jc w:val="center"/>
        <w:rPr>
          <w:b/>
          <w:sz w:val="36"/>
          <w:szCs w:val="32"/>
          <w:u w:val="single"/>
        </w:rPr>
      </w:pPr>
      <w:r w:rsidRPr="007C7CFC">
        <w:rPr>
          <w:b/>
          <w:sz w:val="36"/>
          <w:szCs w:val="32"/>
          <w:u w:val="single"/>
        </w:rPr>
        <w:t>Terminator SOP</w:t>
      </w:r>
    </w:p>
    <w:p w14:paraId="1F180B21" w14:textId="5A6F2377" w:rsidR="00FB29D1" w:rsidRPr="007C7CFC" w:rsidRDefault="007C7CFC" w:rsidP="007C7CFC">
      <w:pPr>
        <w:spacing w:line="240" w:lineRule="auto"/>
        <w:contextualSpacing/>
        <w:jc w:val="center"/>
        <w:rPr>
          <w:b/>
          <w:sz w:val="32"/>
          <w:szCs w:val="32"/>
          <w:u w:val="single"/>
        </w:rPr>
      </w:pPr>
      <w:r w:rsidRPr="007C7CFC">
        <w:rPr>
          <w:noProof/>
          <w:sz w:val="32"/>
          <w:szCs w:val="32"/>
        </w:rPr>
        <w:drawing>
          <wp:inline distT="0" distB="0" distL="0" distR="0" wp14:anchorId="7117953A" wp14:editId="359F155F">
            <wp:extent cx="4448810" cy="2506228"/>
            <wp:effectExtent l="0" t="0" r="0" b="8890"/>
            <wp:docPr id="18" name="Picture 18" descr="https://cdn1.thr.com/sites/default/files/imagecache/scale_crop_768_433/2018/01/the_terminator_st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1.thr.com/sites/default/files/imagecache/scale_crop_768_433/2018/01/the_terminator_sti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994" cy="251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0798B" w14:textId="12180ABF" w:rsidR="0053213D" w:rsidRPr="007C7CFC" w:rsidRDefault="0053213D" w:rsidP="007C7CFC">
      <w:pPr>
        <w:spacing w:line="240" w:lineRule="auto"/>
        <w:contextualSpacing/>
        <w:jc w:val="center"/>
        <w:rPr>
          <w:b/>
          <w:sz w:val="36"/>
          <w:szCs w:val="32"/>
          <w:u w:val="single"/>
        </w:rPr>
      </w:pPr>
      <w:r w:rsidRPr="007C7CFC">
        <w:rPr>
          <w:b/>
          <w:sz w:val="36"/>
          <w:szCs w:val="32"/>
          <w:u w:val="single"/>
        </w:rPr>
        <w:t xml:space="preserve">Inserting </w:t>
      </w:r>
      <w:r w:rsidR="00B84248" w:rsidRPr="007C7CFC">
        <w:rPr>
          <w:b/>
          <w:sz w:val="36"/>
          <w:szCs w:val="32"/>
          <w:u w:val="single"/>
        </w:rPr>
        <w:t>S</w:t>
      </w:r>
      <w:r w:rsidRPr="007C7CFC">
        <w:rPr>
          <w:b/>
          <w:sz w:val="36"/>
          <w:szCs w:val="32"/>
          <w:u w:val="single"/>
        </w:rPr>
        <w:t>amples</w:t>
      </w:r>
    </w:p>
    <w:p w14:paraId="0BC61D56" w14:textId="7D8CE6EE" w:rsidR="008F6C34" w:rsidRPr="007C7CFC" w:rsidRDefault="000C3044" w:rsidP="007C7CF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Close</w:t>
      </w:r>
      <w:r w:rsidR="0053213D" w:rsidRPr="007C7CFC">
        <w:rPr>
          <w:sz w:val="32"/>
          <w:szCs w:val="32"/>
        </w:rPr>
        <w:t xml:space="preserve"> </w:t>
      </w:r>
      <w:r w:rsidR="007B3908" w:rsidRPr="007C7CFC">
        <w:rPr>
          <w:sz w:val="32"/>
          <w:szCs w:val="32"/>
        </w:rPr>
        <w:t>‘</w:t>
      </w:r>
      <w:r w:rsidR="0053213D" w:rsidRPr="007C7CFC">
        <w:rPr>
          <w:sz w:val="32"/>
          <w:szCs w:val="32"/>
        </w:rPr>
        <w:t>gas inlet</w:t>
      </w:r>
      <w:r w:rsidR="007B3908" w:rsidRPr="007C7CFC">
        <w:rPr>
          <w:sz w:val="32"/>
          <w:szCs w:val="32"/>
        </w:rPr>
        <w:t>’ pneumatic valve</w:t>
      </w:r>
      <w:r w:rsidR="0053213D" w:rsidRPr="007C7CFC">
        <w:rPr>
          <w:sz w:val="32"/>
          <w:szCs w:val="32"/>
        </w:rPr>
        <w:t>;</w:t>
      </w:r>
    </w:p>
    <w:p w14:paraId="4A602869" w14:textId="29DE1A1B" w:rsidR="0053213D" w:rsidRPr="007C7CFC" w:rsidRDefault="0053213D" w:rsidP="007C7CF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Press trip/reset,</w:t>
      </w:r>
      <w:r w:rsidR="007B3908" w:rsidRPr="007C7CFC">
        <w:rPr>
          <w:sz w:val="32"/>
          <w:szCs w:val="32"/>
        </w:rPr>
        <w:t xml:space="preserve"> check that</w:t>
      </w:r>
      <w:r w:rsidRPr="007C7CFC">
        <w:rPr>
          <w:sz w:val="32"/>
          <w:szCs w:val="32"/>
        </w:rPr>
        <w:t xml:space="preserve"> voltage is set to 0</w:t>
      </w:r>
      <w:r w:rsidR="000C3044" w:rsidRPr="007C7CFC">
        <w:rPr>
          <w:sz w:val="32"/>
          <w:szCs w:val="32"/>
        </w:rPr>
        <w:t>, HV button is</w:t>
      </w:r>
      <w:r w:rsidR="00251BAD" w:rsidRPr="007C7CFC">
        <w:rPr>
          <w:noProof/>
          <w:sz w:val="32"/>
          <w:szCs w:val="32"/>
        </w:rPr>
        <w:drawing>
          <wp:inline distT="0" distB="0" distL="0" distR="0" wp14:anchorId="36B4C778" wp14:editId="505525FA">
            <wp:extent cx="314118" cy="1590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7754" cy="20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BAD" w:rsidRPr="007C7CFC">
        <w:rPr>
          <w:sz w:val="32"/>
          <w:szCs w:val="32"/>
        </w:rPr>
        <w:t>, not</w:t>
      </w:r>
      <w:r w:rsidR="000C3044" w:rsidRPr="007C7CFC">
        <w:rPr>
          <w:sz w:val="32"/>
          <w:szCs w:val="32"/>
        </w:rPr>
        <w:t xml:space="preserve"> </w:t>
      </w:r>
      <w:r w:rsidR="00251BAD" w:rsidRPr="007C7CFC">
        <w:rPr>
          <w:noProof/>
          <w:sz w:val="32"/>
          <w:szCs w:val="32"/>
        </w:rPr>
        <w:drawing>
          <wp:inline distT="0" distB="0" distL="0" distR="0" wp14:anchorId="30DD1C2B" wp14:editId="7156D624">
            <wp:extent cx="356235" cy="48895"/>
            <wp:effectExtent l="0" t="0" r="5715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CFC">
        <w:rPr>
          <w:sz w:val="32"/>
          <w:szCs w:val="32"/>
        </w:rPr>
        <w:t>;</w:t>
      </w:r>
    </w:p>
    <w:p w14:paraId="77E4008D" w14:textId="27F76DCE" w:rsidR="0053213D" w:rsidRPr="007C7CFC" w:rsidRDefault="0053213D" w:rsidP="007C7CF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Close the large pump valve and open the air inlet;</w:t>
      </w:r>
    </w:p>
    <w:p w14:paraId="15131025" w14:textId="6160BF52" w:rsidR="0053213D" w:rsidRPr="007C7CFC" w:rsidRDefault="0053213D" w:rsidP="007C7CF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Once the chamber is at atmospheric (hissing has stopped), gently open the lid, taking care with the glass disc;</w:t>
      </w:r>
    </w:p>
    <w:p w14:paraId="616A2C02" w14:textId="5AD9BD3D" w:rsidR="0053213D" w:rsidRPr="007C7CFC" w:rsidRDefault="0053213D" w:rsidP="007C7CF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 xml:space="preserve">Place the samples in the middle of the anode, gently close the lid, </w:t>
      </w:r>
      <w:r w:rsidR="00B84248" w:rsidRPr="007C7CFC">
        <w:rPr>
          <w:sz w:val="32"/>
          <w:szCs w:val="32"/>
        </w:rPr>
        <w:t xml:space="preserve">close the air inlet, </w:t>
      </w:r>
      <w:r w:rsidRPr="007C7CFC">
        <w:rPr>
          <w:sz w:val="32"/>
          <w:szCs w:val="32"/>
        </w:rPr>
        <w:t>and open the large pump valve</w:t>
      </w:r>
      <w:r w:rsidR="00B84248" w:rsidRPr="007C7CFC">
        <w:rPr>
          <w:sz w:val="32"/>
          <w:szCs w:val="32"/>
        </w:rPr>
        <w:t xml:space="preserve"> completely</w:t>
      </w:r>
      <w:r w:rsidRPr="007C7CFC">
        <w:rPr>
          <w:sz w:val="32"/>
          <w:szCs w:val="32"/>
        </w:rPr>
        <w:t>;</w:t>
      </w:r>
    </w:p>
    <w:p w14:paraId="68EA20FE" w14:textId="12769127" w:rsidR="0053213D" w:rsidRPr="007C7CFC" w:rsidRDefault="0053213D" w:rsidP="007C7CFC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 xml:space="preserve">Wait for pressure to drop below </w:t>
      </w:r>
      <w:r w:rsidR="00251BAD" w:rsidRPr="007C7CFC">
        <w:rPr>
          <w:sz w:val="32"/>
          <w:szCs w:val="32"/>
        </w:rPr>
        <w:t>1</w:t>
      </w:r>
      <w:r w:rsidRPr="007C7CFC">
        <w:rPr>
          <w:sz w:val="32"/>
          <w:szCs w:val="32"/>
        </w:rPr>
        <w:t>x10</w:t>
      </w:r>
      <w:r w:rsidRPr="007C7CFC">
        <w:rPr>
          <w:sz w:val="32"/>
          <w:szCs w:val="32"/>
          <w:vertAlign w:val="superscript"/>
        </w:rPr>
        <w:t>-</w:t>
      </w:r>
      <w:r w:rsidR="00251BAD" w:rsidRPr="007C7CFC">
        <w:rPr>
          <w:sz w:val="32"/>
          <w:szCs w:val="32"/>
          <w:vertAlign w:val="superscript"/>
        </w:rPr>
        <w:t>2</w:t>
      </w:r>
      <w:r w:rsidRPr="007C7CFC">
        <w:rPr>
          <w:sz w:val="32"/>
          <w:szCs w:val="32"/>
        </w:rPr>
        <w:t xml:space="preserve"> torr;</w:t>
      </w:r>
    </w:p>
    <w:p w14:paraId="0AE1A37E" w14:textId="13BF66F2" w:rsidR="0053213D" w:rsidRPr="007C7CFC" w:rsidRDefault="0053213D" w:rsidP="007C7CFC">
      <w:pPr>
        <w:spacing w:line="240" w:lineRule="auto"/>
        <w:jc w:val="center"/>
        <w:rPr>
          <w:b/>
          <w:sz w:val="36"/>
          <w:szCs w:val="32"/>
          <w:u w:val="single"/>
        </w:rPr>
      </w:pPr>
      <w:r w:rsidRPr="007C7CFC">
        <w:rPr>
          <w:b/>
          <w:sz w:val="36"/>
          <w:szCs w:val="32"/>
          <w:u w:val="single"/>
        </w:rPr>
        <w:t>Generating Plasma</w:t>
      </w:r>
    </w:p>
    <w:p w14:paraId="3A02C8C2" w14:textId="101F1DB6" w:rsidR="0053213D" w:rsidRPr="007C7CFC" w:rsidRDefault="0053213D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 xml:space="preserve">Open </w:t>
      </w:r>
      <w:r w:rsidR="00BE3694" w:rsidRPr="007C7CFC">
        <w:rPr>
          <w:sz w:val="32"/>
          <w:szCs w:val="32"/>
        </w:rPr>
        <w:t xml:space="preserve">the </w:t>
      </w:r>
      <w:r w:rsidR="00A66330" w:rsidRPr="007C7CFC">
        <w:rPr>
          <w:sz w:val="32"/>
          <w:szCs w:val="32"/>
        </w:rPr>
        <w:t>‘</w:t>
      </w:r>
      <w:r w:rsidRPr="007C7CFC">
        <w:rPr>
          <w:sz w:val="32"/>
          <w:szCs w:val="32"/>
        </w:rPr>
        <w:t>gas inlet</w:t>
      </w:r>
      <w:r w:rsidR="00A66330" w:rsidRPr="007C7CFC">
        <w:rPr>
          <w:sz w:val="32"/>
          <w:szCs w:val="32"/>
        </w:rPr>
        <w:t>’</w:t>
      </w:r>
      <w:r w:rsidRPr="007C7CFC">
        <w:rPr>
          <w:sz w:val="32"/>
          <w:szCs w:val="32"/>
        </w:rPr>
        <w:t xml:space="preserve"> </w:t>
      </w:r>
      <w:r w:rsidR="007B3908" w:rsidRPr="007C7CFC">
        <w:rPr>
          <w:sz w:val="32"/>
          <w:szCs w:val="32"/>
        </w:rPr>
        <w:t xml:space="preserve">pneumatic </w:t>
      </w:r>
      <w:r w:rsidR="00251BAD" w:rsidRPr="007C7CFC">
        <w:rPr>
          <w:sz w:val="32"/>
          <w:szCs w:val="32"/>
        </w:rPr>
        <w:t xml:space="preserve">valve </w:t>
      </w:r>
      <w:r w:rsidRPr="007C7CFC">
        <w:rPr>
          <w:sz w:val="32"/>
          <w:szCs w:val="32"/>
        </w:rPr>
        <w:t>and wait for pressure to stabilise (&lt;</w:t>
      </w:r>
      <w:r w:rsidR="00251BAD" w:rsidRPr="007C7CFC">
        <w:rPr>
          <w:sz w:val="32"/>
          <w:szCs w:val="32"/>
        </w:rPr>
        <w:t>1</w:t>
      </w:r>
      <w:r w:rsidRPr="007C7CFC">
        <w:rPr>
          <w:sz w:val="32"/>
          <w:szCs w:val="32"/>
        </w:rPr>
        <w:t>x10</w:t>
      </w:r>
      <w:r w:rsidRPr="007C7CFC">
        <w:rPr>
          <w:sz w:val="32"/>
          <w:szCs w:val="32"/>
          <w:vertAlign w:val="superscript"/>
        </w:rPr>
        <w:t>-2</w:t>
      </w:r>
      <w:r w:rsidRPr="007C7CFC">
        <w:rPr>
          <w:sz w:val="32"/>
          <w:szCs w:val="32"/>
        </w:rPr>
        <w:t xml:space="preserve"> torr);</w:t>
      </w:r>
      <w:r w:rsidR="00251BAD" w:rsidRPr="007C7CFC">
        <w:rPr>
          <w:noProof/>
          <w:sz w:val="32"/>
          <w:szCs w:val="32"/>
        </w:rPr>
        <w:t xml:space="preserve"> </w:t>
      </w:r>
    </w:p>
    <w:p w14:paraId="60E1DB64" w14:textId="1D3B302D" w:rsidR="00BE3694" w:rsidRPr="007C7CFC" w:rsidRDefault="00BE3694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Switch to the correct MFC, value should be close to 0, o</w:t>
      </w:r>
      <w:r w:rsidR="0053213D" w:rsidRPr="007C7CFC">
        <w:rPr>
          <w:sz w:val="32"/>
          <w:szCs w:val="32"/>
        </w:rPr>
        <w:t xml:space="preserve">pen the </w:t>
      </w:r>
      <w:r w:rsidR="00A66330" w:rsidRPr="007C7CFC">
        <w:rPr>
          <w:sz w:val="32"/>
          <w:szCs w:val="32"/>
        </w:rPr>
        <w:t xml:space="preserve">wall </w:t>
      </w:r>
      <w:r w:rsidR="0053213D" w:rsidRPr="007C7CFC">
        <w:rPr>
          <w:sz w:val="32"/>
          <w:szCs w:val="32"/>
        </w:rPr>
        <w:t>valve for the relevant gas</w:t>
      </w:r>
      <w:r w:rsidRPr="007C7CFC">
        <w:rPr>
          <w:sz w:val="32"/>
          <w:szCs w:val="32"/>
        </w:rPr>
        <w:t>, the MFC should stabilise at 10 after a few seconds</w:t>
      </w:r>
      <w:r w:rsidR="0053213D" w:rsidRPr="007C7CFC">
        <w:rPr>
          <w:sz w:val="32"/>
          <w:szCs w:val="32"/>
        </w:rPr>
        <w:t>;</w:t>
      </w:r>
    </w:p>
    <w:p w14:paraId="2EC754EF" w14:textId="4F5A29FA" w:rsidR="0053213D" w:rsidRPr="007C7CFC" w:rsidRDefault="00FB29D1" w:rsidP="007C7CFC">
      <w:pPr>
        <w:spacing w:line="240" w:lineRule="auto"/>
        <w:jc w:val="center"/>
        <w:rPr>
          <w:b/>
          <w:sz w:val="36"/>
          <w:szCs w:val="32"/>
        </w:rPr>
      </w:pPr>
      <w:r w:rsidRPr="007C7CFC">
        <w:rPr>
          <w:b/>
          <w:sz w:val="36"/>
          <w:szCs w:val="32"/>
        </w:rPr>
        <w:t>DO NOT</w:t>
      </w:r>
      <w:r w:rsidR="0053213D" w:rsidRPr="007C7CFC">
        <w:rPr>
          <w:b/>
          <w:sz w:val="36"/>
          <w:szCs w:val="32"/>
        </w:rPr>
        <w:t xml:space="preserve"> OPEN OXYGEN AND HYDROGEN TOGETHER</w:t>
      </w:r>
    </w:p>
    <w:p w14:paraId="2D2034D4" w14:textId="299441C3" w:rsidR="0053213D" w:rsidRDefault="007C7CFC" w:rsidP="007C7CFC">
      <w:pPr>
        <w:spacing w:line="240" w:lineRule="auto"/>
        <w:jc w:val="center"/>
        <w:rPr>
          <w:b/>
          <w:sz w:val="36"/>
          <w:szCs w:val="32"/>
        </w:rPr>
      </w:pPr>
      <w:r w:rsidRPr="007C7CFC">
        <w:rPr>
          <w:b/>
          <w:noProof/>
          <w:sz w:val="36"/>
          <w:szCs w:val="32"/>
        </w:rPr>
        <w:drawing>
          <wp:anchor distT="0" distB="0" distL="114300" distR="114300" simplePos="0" relativeHeight="251658240" behindDoc="1" locked="0" layoutInCell="1" allowOverlap="1" wp14:anchorId="3ADEB73C" wp14:editId="6BF986D4">
            <wp:simplePos x="0" y="0"/>
            <wp:positionH relativeFrom="margin">
              <wp:align>center</wp:align>
            </wp:positionH>
            <wp:positionV relativeFrom="paragraph">
              <wp:posOffset>286698</wp:posOffset>
            </wp:positionV>
            <wp:extent cx="2278636" cy="2278636"/>
            <wp:effectExtent l="0" t="0" r="7620" b="762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636" cy="227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13D" w:rsidRPr="007C7CFC">
        <w:rPr>
          <w:b/>
          <w:sz w:val="36"/>
          <w:szCs w:val="32"/>
        </w:rPr>
        <w:t>EXPLOSIVE DANGER!!!</w:t>
      </w:r>
    </w:p>
    <w:p w14:paraId="37AB8D4A" w14:textId="185DCCEE" w:rsidR="00331361" w:rsidRDefault="00331361" w:rsidP="007C7CFC">
      <w:pPr>
        <w:spacing w:line="240" w:lineRule="auto"/>
        <w:jc w:val="center"/>
        <w:rPr>
          <w:b/>
          <w:sz w:val="36"/>
          <w:szCs w:val="32"/>
        </w:rPr>
      </w:pPr>
    </w:p>
    <w:p w14:paraId="50B1BAE8" w14:textId="189011C8" w:rsidR="00331361" w:rsidRDefault="00331361" w:rsidP="00D47E56">
      <w:pPr>
        <w:spacing w:line="240" w:lineRule="auto"/>
        <w:rPr>
          <w:b/>
          <w:sz w:val="36"/>
          <w:szCs w:val="32"/>
        </w:rPr>
      </w:pPr>
    </w:p>
    <w:p w14:paraId="040C7272" w14:textId="77777777" w:rsidR="00D47E56" w:rsidRDefault="00D47E56" w:rsidP="00D47E56">
      <w:pPr>
        <w:spacing w:line="240" w:lineRule="auto"/>
        <w:rPr>
          <w:b/>
          <w:sz w:val="36"/>
          <w:szCs w:val="32"/>
        </w:rPr>
      </w:pPr>
      <w:bookmarkStart w:id="0" w:name="_GoBack"/>
      <w:bookmarkEnd w:id="0"/>
    </w:p>
    <w:p w14:paraId="31F99E9B" w14:textId="77777777" w:rsidR="00331361" w:rsidRPr="007C7CFC" w:rsidRDefault="00331361" w:rsidP="007C7CFC">
      <w:pPr>
        <w:spacing w:line="240" w:lineRule="auto"/>
        <w:jc w:val="center"/>
        <w:rPr>
          <w:sz w:val="32"/>
          <w:szCs w:val="32"/>
        </w:rPr>
      </w:pPr>
    </w:p>
    <w:p w14:paraId="5303F653" w14:textId="0332D022" w:rsidR="00FB29D1" w:rsidRDefault="00BE3694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Close pneumatic valves for gases not being used;</w:t>
      </w:r>
    </w:p>
    <w:p w14:paraId="4F675648" w14:textId="2C392A4C" w:rsidR="00D47E56" w:rsidRPr="00D47E56" w:rsidRDefault="00D47E56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If using the heater, set temperature by holding </w:t>
      </w:r>
      <w:r w:rsidRPr="00D47E56">
        <w:rPr>
          <w:sz w:val="40"/>
          <w:szCs w:val="32"/>
          <w:vertAlign w:val="subscript"/>
        </w:rPr>
        <w:t>*</w:t>
      </w:r>
      <w:r>
        <w:rPr>
          <w:sz w:val="34"/>
          <w:szCs w:val="32"/>
        </w:rPr>
        <w:t xml:space="preserve"> and using the arrows;</w:t>
      </w:r>
    </w:p>
    <w:p w14:paraId="2818624E" w14:textId="4C5D1B2A" w:rsidR="00D47E56" w:rsidRPr="007C7CFC" w:rsidRDefault="00D47E56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4"/>
          <w:szCs w:val="32"/>
        </w:rPr>
        <w:t>Press the heater button to start the heater;</w:t>
      </w:r>
    </w:p>
    <w:p w14:paraId="1B559F34" w14:textId="2C117B01" w:rsidR="00B84248" w:rsidRPr="007C7CFC" w:rsidRDefault="00B84248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Let gas flow through the chamber for 10 minutes;</w:t>
      </w:r>
    </w:p>
    <w:p w14:paraId="730ABDA2" w14:textId="1A166E90" w:rsidR="00B84248" w:rsidRPr="007C7CFC" w:rsidRDefault="00B84248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Using the small pump valve, adjust the pressure to 1 torr;</w:t>
      </w:r>
    </w:p>
    <w:p w14:paraId="0DA8DF8A" w14:textId="3539269C" w:rsidR="00251BAD" w:rsidRPr="007C7CFC" w:rsidRDefault="00251BAD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Set the timer to the appropriate value (7 seconds for oxygen termination);</w:t>
      </w:r>
    </w:p>
    <w:p w14:paraId="041CB8C1" w14:textId="722C6572" w:rsidR="0053213D" w:rsidRPr="007C7CFC" w:rsidRDefault="0053213D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Set voltage to desired level</w:t>
      </w:r>
      <w:r w:rsidR="00251BAD" w:rsidRPr="007C7CFC">
        <w:rPr>
          <w:sz w:val="32"/>
          <w:szCs w:val="32"/>
        </w:rPr>
        <w:t xml:space="preserve"> (usually</w:t>
      </w:r>
      <w:r w:rsidRPr="007C7CFC">
        <w:rPr>
          <w:sz w:val="32"/>
          <w:szCs w:val="32"/>
        </w:rPr>
        <w:t xml:space="preserve"> 7</w:t>
      </w:r>
      <w:r w:rsidR="00251BAD" w:rsidRPr="007C7CFC">
        <w:rPr>
          <w:sz w:val="32"/>
          <w:szCs w:val="32"/>
        </w:rPr>
        <w:t>), press the HV</w:t>
      </w:r>
      <w:r w:rsidR="00B84248" w:rsidRPr="007C7CFC">
        <w:rPr>
          <w:sz w:val="32"/>
          <w:szCs w:val="32"/>
        </w:rPr>
        <w:t xml:space="preserve"> and the green start button;</w:t>
      </w:r>
    </w:p>
    <w:p w14:paraId="56E96D21" w14:textId="10A21F7D" w:rsidR="00B84248" w:rsidRPr="007C7CFC" w:rsidRDefault="00BE3694" w:rsidP="007C7CFC">
      <w:pPr>
        <w:pStyle w:val="ListParagraph"/>
        <w:numPr>
          <w:ilvl w:val="0"/>
          <w:numId w:val="3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To start the plasma, press start on the timer, the plasma will automatically switch off at the end of the timer</w:t>
      </w:r>
      <w:r w:rsidR="00B84248" w:rsidRPr="007C7CFC">
        <w:rPr>
          <w:sz w:val="32"/>
          <w:szCs w:val="32"/>
        </w:rPr>
        <w:t>;</w:t>
      </w:r>
    </w:p>
    <w:p w14:paraId="4ADF5FE0" w14:textId="0C0A76D1" w:rsidR="00B84248" w:rsidRPr="007C7CFC" w:rsidRDefault="00B84248" w:rsidP="007C7CFC">
      <w:pPr>
        <w:spacing w:line="240" w:lineRule="auto"/>
        <w:jc w:val="center"/>
        <w:rPr>
          <w:b/>
          <w:sz w:val="36"/>
          <w:szCs w:val="32"/>
          <w:u w:val="single"/>
        </w:rPr>
      </w:pPr>
      <w:r w:rsidRPr="007C7CFC">
        <w:rPr>
          <w:b/>
          <w:sz w:val="36"/>
          <w:szCs w:val="32"/>
          <w:u w:val="single"/>
        </w:rPr>
        <w:t>Retrieving Samples</w:t>
      </w:r>
    </w:p>
    <w:p w14:paraId="1EE95CB1" w14:textId="75465D0F" w:rsidR="007B3908" w:rsidRDefault="007B3908" w:rsidP="007C7CFC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Press HV, press the red trip/reset button, and ensure voltage is set to 0;</w:t>
      </w:r>
    </w:p>
    <w:p w14:paraId="276CF074" w14:textId="011187B6" w:rsidR="00D47E56" w:rsidRPr="007C7CFC" w:rsidRDefault="00D47E56" w:rsidP="007C7CFC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If heater was used, press heater button to switch off, wait for sample to cool down;</w:t>
      </w:r>
    </w:p>
    <w:p w14:paraId="24A4E801" w14:textId="7308426E" w:rsidR="00B84248" w:rsidRPr="007C7CFC" w:rsidRDefault="00B84248" w:rsidP="007C7CFC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 xml:space="preserve">Close </w:t>
      </w:r>
      <w:r w:rsidR="00BE3694" w:rsidRPr="007C7CFC">
        <w:rPr>
          <w:sz w:val="32"/>
          <w:szCs w:val="32"/>
        </w:rPr>
        <w:t xml:space="preserve">the wall valve of the gas you were using, close the </w:t>
      </w:r>
      <w:r w:rsidR="00A66330" w:rsidRPr="007C7CFC">
        <w:rPr>
          <w:sz w:val="32"/>
          <w:szCs w:val="32"/>
        </w:rPr>
        <w:t>‘</w:t>
      </w:r>
      <w:r w:rsidRPr="007C7CFC">
        <w:rPr>
          <w:sz w:val="32"/>
          <w:szCs w:val="32"/>
        </w:rPr>
        <w:t>gas inlet</w:t>
      </w:r>
      <w:r w:rsidR="00A66330" w:rsidRPr="007C7CFC">
        <w:rPr>
          <w:sz w:val="32"/>
          <w:szCs w:val="32"/>
        </w:rPr>
        <w:t>’</w:t>
      </w:r>
      <w:r w:rsidR="007B3908" w:rsidRPr="007C7CFC">
        <w:rPr>
          <w:sz w:val="32"/>
          <w:szCs w:val="32"/>
        </w:rPr>
        <w:t xml:space="preserve"> pneumatic</w:t>
      </w:r>
      <w:r w:rsidR="00BE3694" w:rsidRPr="007C7CFC">
        <w:rPr>
          <w:sz w:val="32"/>
          <w:szCs w:val="32"/>
        </w:rPr>
        <w:t xml:space="preserve"> valve</w:t>
      </w:r>
      <w:r w:rsidRPr="007C7CFC">
        <w:rPr>
          <w:sz w:val="32"/>
          <w:szCs w:val="32"/>
        </w:rPr>
        <w:t>, open the small pump valve completely;</w:t>
      </w:r>
    </w:p>
    <w:p w14:paraId="6FE75831" w14:textId="6C29251E" w:rsidR="00B84248" w:rsidRPr="007C7CFC" w:rsidRDefault="00BE3694" w:rsidP="007C7CFC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Wait for pressure to drop below 1x10</w:t>
      </w:r>
      <w:r w:rsidRPr="007C7CFC">
        <w:rPr>
          <w:sz w:val="32"/>
          <w:szCs w:val="32"/>
          <w:vertAlign w:val="superscript"/>
        </w:rPr>
        <w:t>-2</w:t>
      </w:r>
      <w:r w:rsidRPr="007C7CFC">
        <w:rPr>
          <w:sz w:val="32"/>
          <w:szCs w:val="32"/>
        </w:rPr>
        <w:t xml:space="preserve"> torr;</w:t>
      </w:r>
    </w:p>
    <w:p w14:paraId="6C216949" w14:textId="7486F39C" w:rsidR="00B84248" w:rsidRPr="007C7CFC" w:rsidRDefault="00B84248" w:rsidP="007C7CFC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Close the large pump valve and open the air inlet;</w:t>
      </w:r>
    </w:p>
    <w:p w14:paraId="25659EB8" w14:textId="77777777" w:rsidR="00B84248" w:rsidRPr="007C7CFC" w:rsidRDefault="00B84248" w:rsidP="007C7CFC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Once the chamber is at atmospheric (hissing has stopped), gently open the lid, taking care with the glass disc;</w:t>
      </w:r>
    </w:p>
    <w:p w14:paraId="783CACBE" w14:textId="6CA65813" w:rsidR="00B84248" w:rsidRPr="007C7CFC" w:rsidRDefault="00B84248" w:rsidP="007C7CFC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Retrieve your samples, gently close the lid, close the air inlet, and open the large pump valve completely</w:t>
      </w:r>
      <w:r w:rsidR="00BE3694" w:rsidRPr="007C7CFC">
        <w:rPr>
          <w:sz w:val="32"/>
          <w:szCs w:val="32"/>
        </w:rPr>
        <w:t>;</w:t>
      </w:r>
    </w:p>
    <w:p w14:paraId="1E06D971" w14:textId="50823002" w:rsidR="00041C6A" w:rsidRPr="007C7CFC" w:rsidRDefault="007B3908" w:rsidP="007C7CFC">
      <w:pPr>
        <w:pStyle w:val="ListParagraph"/>
        <w:numPr>
          <w:ilvl w:val="0"/>
          <w:numId w:val="4"/>
        </w:numPr>
        <w:spacing w:line="240" w:lineRule="auto"/>
        <w:rPr>
          <w:sz w:val="32"/>
          <w:szCs w:val="32"/>
        </w:rPr>
      </w:pPr>
      <w:r w:rsidRPr="007C7CFC">
        <w:rPr>
          <w:sz w:val="32"/>
          <w:szCs w:val="32"/>
        </w:rPr>
        <w:t>O</w:t>
      </w:r>
      <w:r w:rsidR="00BE3694" w:rsidRPr="007C7CFC">
        <w:rPr>
          <w:sz w:val="32"/>
          <w:szCs w:val="32"/>
        </w:rPr>
        <w:t xml:space="preserve">pen </w:t>
      </w:r>
      <w:r w:rsidRPr="007C7CFC">
        <w:rPr>
          <w:sz w:val="32"/>
          <w:szCs w:val="32"/>
        </w:rPr>
        <w:t>all pneumatic</w:t>
      </w:r>
      <w:r w:rsidR="00BE3694" w:rsidRPr="007C7CFC">
        <w:rPr>
          <w:sz w:val="32"/>
          <w:szCs w:val="32"/>
        </w:rPr>
        <w:t xml:space="preserve"> valve</w:t>
      </w:r>
      <w:r w:rsidRPr="007C7CFC">
        <w:rPr>
          <w:sz w:val="32"/>
          <w:szCs w:val="32"/>
        </w:rPr>
        <w:t>s</w:t>
      </w:r>
      <w:r w:rsidR="00041C6A" w:rsidRPr="007C7CFC">
        <w:rPr>
          <w:sz w:val="32"/>
          <w:szCs w:val="32"/>
        </w:rPr>
        <w:t>;</w:t>
      </w:r>
    </w:p>
    <w:p w14:paraId="5038BBF7" w14:textId="2D789DE9" w:rsidR="007C7CFC" w:rsidRPr="007C7CFC" w:rsidRDefault="007C7CFC" w:rsidP="007C7CFC">
      <w:pPr>
        <w:spacing w:line="240" w:lineRule="auto"/>
        <w:ind w:left="360"/>
        <w:rPr>
          <w:sz w:val="32"/>
          <w:szCs w:val="32"/>
        </w:rPr>
      </w:pPr>
      <w:r w:rsidRPr="007C7CF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929D247" wp14:editId="4EF7364B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3147060" cy="1768475"/>
            <wp:effectExtent l="0" t="0" r="0" b="3175"/>
            <wp:wrapTight wrapText="bothSides">
              <wp:wrapPolygon edited="0">
                <wp:start x="0" y="0"/>
                <wp:lineTo x="0" y="21406"/>
                <wp:lineTo x="21443" y="21406"/>
                <wp:lineTo x="21443" y="0"/>
                <wp:lineTo x="0" y="0"/>
              </wp:wrapPolygon>
            </wp:wrapTight>
            <wp:docPr id="17" name="Picture 17" descr="https://comettv.s3.amazonaws.com/uploads/2017/09/thumb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mettv.s3.amazonaws.com/uploads/2017/09/thumbs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7CFC" w:rsidRPr="007C7CFC" w:rsidSect="00041C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2" o:spid="_x0000_i1051" type="#_x0000_t75" style="width:380.4pt;height:50.5pt;visibility:visible;mso-wrap-style:square" o:bullet="t">
        <v:imagedata r:id="rId1" o:title=""/>
      </v:shape>
    </w:pict>
  </w:numPicBullet>
  <w:abstractNum w:abstractNumId="0" w15:restartNumberingAfterBreak="0">
    <w:nsid w:val="0D496274"/>
    <w:multiLevelType w:val="hybridMultilevel"/>
    <w:tmpl w:val="A56C8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C04C5"/>
    <w:multiLevelType w:val="hybridMultilevel"/>
    <w:tmpl w:val="A7FA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958B7"/>
    <w:multiLevelType w:val="hybridMultilevel"/>
    <w:tmpl w:val="4394F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472E2"/>
    <w:multiLevelType w:val="hybridMultilevel"/>
    <w:tmpl w:val="4244B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41C6A"/>
    <w:rsid w:val="000C3044"/>
    <w:rsid w:val="00251BAD"/>
    <w:rsid w:val="002E43FC"/>
    <w:rsid w:val="00331361"/>
    <w:rsid w:val="0053213D"/>
    <w:rsid w:val="00633A42"/>
    <w:rsid w:val="00657D89"/>
    <w:rsid w:val="006D0C0B"/>
    <w:rsid w:val="007B3908"/>
    <w:rsid w:val="007C7CFC"/>
    <w:rsid w:val="00A66330"/>
    <w:rsid w:val="00AD0DC0"/>
    <w:rsid w:val="00AF728F"/>
    <w:rsid w:val="00B06306"/>
    <w:rsid w:val="00B84248"/>
    <w:rsid w:val="00BE3694"/>
    <w:rsid w:val="00CE6A93"/>
    <w:rsid w:val="00D47E56"/>
    <w:rsid w:val="00D7410B"/>
    <w:rsid w:val="00FB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0AC37E"/>
  <w15:chartTrackingRefBased/>
  <w15:docId w15:val="{84BD36D5-443C-4198-A132-BFB6A55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A4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DC0"/>
    <w:pPr>
      <w:keepNext/>
      <w:keepLines/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0DC0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1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Fogarty</dc:creator>
  <cp:keywords/>
  <dc:description/>
  <cp:lastModifiedBy>Fabian Fogarty</cp:lastModifiedBy>
  <cp:revision>7</cp:revision>
  <dcterms:created xsi:type="dcterms:W3CDTF">2018-06-05T14:30:00Z</dcterms:created>
  <dcterms:modified xsi:type="dcterms:W3CDTF">2019-03-14T11:29:00Z</dcterms:modified>
</cp:coreProperties>
</file>