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682"/>
      </w:tblGrid>
      <w:tr w:rsidR="00545E36">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jc w:val="center"/>
              <w:rPr>
                <w:b/>
                <w:bCs/>
                <w:sz w:val="24"/>
              </w:rPr>
            </w:pPr>
            <w:r>
              <w:rPr>
                <w:b/>
                <w:bCs/>
                <w:sz w:val="24"/>
              </w:rPr>
              <w:t>UNIVERSITY OF BRISTOL</w:t>
            </w:r>
            <w:r w:rsidR="00335BDC">
              <w:rPr>
                <w:b/>
                <w:bCs/>
                <w:sz w:val="24"/>
              </w:rPr>
              <w:t xml:space="preserve"> SCHOOL OF CHEMISTRY</w:t>
            </w:r>
          </w:p>
          <w:p w:rsidR="00545E36" w:rsidRDefault="00721C41">
            <w:pPr>
              <w:jc w:val="center"/>
              <w:rPr>
                <w:b/>
                <w:bCs/>
                <w:color w:val="FF0000"/>
                <w:sz w:val="24"/>
              </w:rPr>
            </w:pPr>
            <w:r>
              <w:rPr>
                <w:b/>
                <w:bCs/>
                <w:color w:val="FF0000"/>
                <w:sz w:val="24"/>
              </w:rPr>
              <w:t>RISK ASSESSMENT</w:t>
            </w:r>
          </w:p>
          <w:p w:rsidR="00545E36" w:rsidRDefault="00545E36">
            <w:pPr>
              <w:jc w:val="both"/>
              <w:rPr>
                <w:b/>
                <w:bCs/>
                <w:sz w:val="24"/>
              </w:rPr>
            </w:pPr>
            <w:r>
              <w:rPr>
                <w:b/>
                <w:bCs/>
                <w:sz w:val="18"/>
                <w:szCs w:val="15"/>
              </w:rPr>
              <w:t>This form mu</w:t>
            </w:r>
            <w:r w:rsidR="00C15ADC">
              <w:rPr>
                <w:b/>
                <w:bCs/>
                <w:sz w:val="18"/>
                <w:szCs w:val="15"/>
              </w:rPr>
              <w:t>st be completed by a competent a</w:t>
            </w:r>
            <w:r>
              <w:rPr>
                <w:b/>
                <w:bCs/>
                <w:sz w:val="18"/>
                <w:szCs w:val="15"/>
              </w:rPr>
              <w:t xml:space="preserve">ssessor for any procedure/system of work </w:t>
            </w:r>
            <w:r>
              <w:rPr>
                <w:b/>
                <w:bCs/>
                <w:color w:val="FF0000"/>
                <w:sz w:val="18"/>
                <w:szCs w:val="15"/>
              </w:rPr>
              <w:t>before</w:t>
            </w:r>
            <w:r>
              <w:rPr>
                <w:b/>
                <w:bCs/>
                <w:sz w:val="18"/>
                <w:szCs w:val="15"/>
              </w:rPr>
              <w:t xml:space="preserve"> an attempt is made at </w:t>
            </w:r>
            <w:r w:rsidR="00C15ADC">
              <w:rPr>
                <w:b/>
                <w:bCs/>
                <w:sz w:val="18"/>
                <w:szCs w:val="15"/>
              </w:rPr>
              <w:t xml:space="preserve">carrying out </w:t>
            </w:r>
            <w:r>
              <w:rPr>
                <w:b/>
                <w:bCs/>
                <w:sz w:val="18"/>
                <w:szCs w:val="15"/>
              </w:rPr>
              <w:t xml:space="preserve">the procedure/system of work. </w:t>
            </w:r>
            <w:r w:rsidR="00C15ADC">
              <w:rPr>
                <w:b/>
                <w:bCs/>
                <w:sz w:val="18"/>
                <w:szCs w:val="15"/>
              </w:rPr>
              <w:t>Please refer to t</w:t>
            </w:r>
            <w:r>
              <w:rPr>
                <w:b/>
                <w:bCs/>
                <w:sz w:val="18"/>
                <w:szCs w:val="15"/>
              </w:rPr>
              <w:t xml:space="preserve">he instructions for making a Risk Assessment in the </w:t>
            </w:r>
            <w:hyperlink r:id="rId5" w:history="1">
              <w:r w:rsidR="00C15ADC">
                <w:rPr>
                  <w:rStyle w:val="Hyperlink"/>
                  <w:b/>
                  <w:bCs/>
                  <w:sz w:val="18"/>
                </w:rPr>
                <w:t>School of Chemistry Safety Manual</w:t>
              </w:r>
            </w:hyperlink>
            <w:r w:rsidR="00C15ADC">
              <w:rPr>
                <w:b/>
                <w:bCs/>
                <w:sz w:val="18"/>
              </w:rPr>
              <w:t xml:space="preserve"> (</w:t>
            </w:r>
            <w:r w:rsidR="00C15ADC" w:rsidRPr="00C15ADC">
              <w:rPr>
                <w:b/>
                <w:bCs/>
                <w:sz w:val="18"/>
              </w:rPr>
              <w:t>http://www.chm.bris.ac.uk/safety/nfrass.htm</w:t>
            </w:r>
            <w:r w:rsidR="00C15ADC">
              <w:rPr>
                <w:b/>
                <w:bCs/>
                <w:sz w:val="18"/>
              </w:rPr>
              <w:t>).</w:t>
            </w: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4B59C2" w:rsidRPr="00C15ADC" w:rsidRDefault="00545E36" w:rsidP="00743220">
            <w:pPr>
              <w:tabs>
                <w:tab w:val="right" w:pos="10466"/>
              </w:tabs>
              <w:rPr>
                <w:bCs/>
              </w:rPr>
            </w:pPr>
            <w:r>
              <w:rPr>
                <w:b/>
                <w:bCs/>
              </w:rPr>
              <w:t>Na</w:t>
            </w:r>
            <w:r w:rsidR="00802ACF">
              <w:rPr>
                <w:b/>
                <w:bCs/>
              </w:rPr>
              <w:t xml:space="preserve">me and Status of the Assessor: </w:t>
            </w:r>
            <w:r w:rsidR="00D1256F">
              <w:rPr>
                <w:bCs/>
              </w:rPr>
              <w:t>Ed Smith (PhD student)</w:t>
            </w:r>
            <w:r w:rsidR="00743220">
              <w:rPr>
                <w:bCs/>
              </w:rPr>
              <w:tab/>
            </w:r>
            <w:r w:rsidR="00743220">
              <w:rPr>
                <w:b/>
                <w:bCs/>
              </w:rPr>
              <w:t xml:space="preserve">Date: </w:t>
            </w:r>
            <w:r w:rsidR="00D1256F">
              <w:rPr>
                <w:bCs/>
              </w:rPr>
              <w:t>09/04/19</w:t>
            </w: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Activity</w:t>
            </w:r>
            <w:r w:rsidR="00FE76FD">
              <w:rPr>
                <w:b/>
                <w:bCs/>
              </w:rPr>
              <w:t>/procedure</w:t>
            </w:r>
            <w:r>
              <w:rPr>
                <w:b/>
                <w:bCs/>
              </w:rPr>
              <w:t xml:space="preserve"> being assessed:</w:t>
            </w:r>
          </w:p>
          <w:p w:rsidR="005953AA" w:rsidRDefault="005953AA">
            <w:pPr>
              <w:rPr>
                <w:b/>
                <w:bCs/>
              </w:rPr>
            </w:pPr>
          </w:p>
          <w:p w:rsidR="00545E36" w:rsidRPr="003510D0" w:rsidRDefault="00D1256F">
            <w:pPr>
              <w:rPr>
                <w:b/>
                <w:sz w:val="32"/>
              </w:rPr>
            </w:pPr>
            <w:r>
              <w:rPr>
                <w:b/>
                <w:sz w:val="32"/>
              </w:rPr>
              <w:t>Large area h</w:t>
            </w:r>
            <w:r w:rsidR="005D57A6" w:rsidRPr="003510D0">
              <w:rPr>
                <w:b/>
                <w:sz w:val="32"/>
              </w:rPr>
              <w:t>ot filament</w:t>
            </w:r>
            <w:r w:rsidR="00335BDC" w:rsidRPr="003510D0">
              <w:rPr>
                <w:b/>
                <w:sz w:val="32"/>
              </w:rPr>
              <w:t xml:space="preserve"> chemical vapo</w:t>
            </w:r>
            <w:r w:rsidR="00CE4AFC" w:rsidRPr="003510D0">
              <w:rPr>
                <w:b/>
                <w:sz w:val="32"/>
              </w:rPr>
              <w:t>u</w:t>
            </w:r>
            <w:r w:rsidR="005D57A6" w:rsidRPr="003510D0">
              <w:rPr>
                <w:b/>
                <w:sz w:val="32"/>
              </w:rPr>
              <w:t>r deposition of diamond</w:t>
            </w:r>
            <w:r w:rsidR="00214575" w:rsidRPr="003510D0">
              <w:rPr>
                <w:b/>
                <w:sz w:val="32"/>
              </w:rPr>
              <w:t>,</w:t>
            </w:r>
            <w:r w:rsidR="00335BDC" w:rsidRPr="003510D0">
              <w:rPr>
                <w:b/>
                <w:sz w:val="32"/>
              </w:rPr>
              <w:t xml:space="preserve"> </w:t>
            </w:r>
            <w:r w:rsidR="00214575" w:rsidRPr="003510D0">
              <w:rPr>
                <w:b/>
                <w:sz w:val="32"/>
              </w:rPr>
              <w:t>the use of associated apparatus</w:t>
            </w:r>
            <w:r w:rsidR="00335BDC" w:rsidRPr="003510D0">
              <w:rPr>
                <w:b/>
                <w:sz w:val="32"/>
              </w:rPr>
              <w:t xml:space="preserve"> and related processes.</w:t>
            </w:r>
          </w:p>
          <w:p w:rsidR="004B59C2" w:rsidRDefault="004B59C2"/>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Known or expected hazards associated with the activity:</w:t>
            </w:r>
          </w:p>
          <w:p w:rsidR="00FE76FD" w:rsidRPr="002B38C7" w:rsidRDefault="00FE76FD">
            <w:pPr>
              <w:rPr>
                <w:bCs/>
              </w:rPr>
            </w:pPr>
          </w:p>
          <w:p w:rsidR="00D1256F" w:rsidRDefault="00493186" w:rsidP="00D1256F">
            <w:pPr>
              <w:numPr>
                <w:ilvl w:val="0"/>
                <w:numId w:val="1"/>
              </w:numPr>
              <w:rPr>
                <w:bCs/>
              </w:rPr>
            </w:pPr>
            <w:r>
              <w:rPr>
                <w:bCs/>
              </w:rPr>
              <w:t>Electric shock</w:t>
            </w:r>
          </w:p>
          <w:p w:rsidR="00D1256F" w:rsidRPr="00D1256F" w:rsidRDefault="00D1256F" w:rsidP="00D1256F">
            <w:pPr>
              <w:numPr>
                <w:ilvl w:val="0"/>
                <w:numId w:val="1"/>
              </w:numPr>
              <w:rPr>
                <w:bCs/>
              </w:rPr>
            </w:pPr>
            <w:r>
              <w:rPr>
                <w:bCs/>
              </w:rPr>
              <w:t>High electrical current</w:t>
            </w:r>
          </w:p>
          <w:p w:rsidR="002B38C7" w:rsidRDefault="002B38C7" w:rsidP="002B38C7">
            <w:pPr>
              <w:numPr>
                <w:ilvl w:val="0"/>
                <w:numId w:val="1"/>
              </w:numPr>
              <w:rPr>
                <w:bCs/>
              </w:rPr>
            </w:pPr>
            <w:r w:rsidRPr="002B38C7">
              <w:rPr>
                <w:bCs/>
              </w:rPr>
              <w:t>Compressed gases</w:t>
            </w:r>
            <w:r w:rsidR="00AF532D">
              <w:rPr>
                <w:bCs/>
              </w:rPr>
              <w:t xml:space="preserve"> &amp; gas cylinders (</w:t>
            </w:r>
            <w:r>
              <w:rPr>
                <w:bCs/>
              </w:rPr>
              <w:t>gas escape</w:t>
            </w:r>
            <w:r w:rsidR="00233EFE">
              <w:rPr>
                <w:bCs/>
              </w:rPr>
              <w:t>;</w:t>
            </w:r>
            <w:r>
              <w:rPr>
                <w:bCs/>
              </w:rPr>
              <w:t xml:space="preserve"> mishandling </w:t>
            </w:r>
            <w:r w:rsidR="00897D94">
              <w:rPr>
                <w:bCs/>
              </w:rPr>
              <w:t xml:space="preserve">of </w:t>
            </w:r>
            <w:r>
              <w:rPr>
                <w:bCs/>
              </w:rPr>
              <w:t>gas cylinders)</w:t>
            </w:r>
          </w:p>
          <w:p w:rsidR="00233EFE" w:rsidRDefault="007E363C" w:rsidP="002B38C7">
            <w:pPr>
              <w:numPr>
                <w:ilvl w:val="0"/>
                <w:numId w:val="1"/>
              </w:numPr>
              <w:rPr>
                <w:bCs/>
              </w:rPr>
            </w:pPr>
            <w:r>
              <w:rPr>
                <w:bCs/>
              </w:rPr>
              <w:t>E</w:t>
            </w:r>
            <w:r w:rsidR="008704C6">
              <w:rPr>
                <w:bCs/>
              </w:rPr>
              <w:t>xplosive</w:t>
            </w:r>
            <w:r w:rsidR="00233EFE">
              <w:rPr>
                <w:bCs/>
              </w:rPr>
              <w:t xml:space="preserve"> gases</w:t>
            </w:r>
          </w:p>
          <w:p w:rsidR="00214575" w:rsidRDefault="001773BE" w:rsidP="002B38C7">
            <w:pPr>
              <w:numPr>
                <w:ilvl w:val="0"/>
                <w:numId w:val="1"/>
              </w:numPr>
              <w:rPr>
                <w:bCs/>
              </w:rPr>
            </w:pPr>
            <w:r>
              <w:rPr>
                <w:bCs/>
              </w:rPr>
              <w:t>Exposure to elevated temperatures</w:t>
            </w:r>
          </w:p>
          <w:p w:rsidR="00CA4A59" w:rsidRDefault="00CA4A59" w:rsidP="002B38C7">
            <w:pPr>
              <w:numPr>
                <w:ilvl w:val="0"/>
                <w:numId w:val="1"/>
              </w:numPr>
              <w:rPr>
                <w:bCs/>
              </w:rPr>
            </w:pPr>
            <w:r>
              <w:rPr>
                <w:bCs/>
              </w:rPr>
              <w:t>Explosion hazard (in case of vacuum failure while reactor is operating)</w:t>
            </w:r>
          </w:p>
          <w:p w:rsidR="002B38C7" w:rsidRDefault="00C76293" w:rsidP="00DF2B2A">
            <w:pPr>
              <w:numPr>
                <w:ilvl w:val="0"/>
                <w:numId w:val="1"/>
              </w:numPr>
              <w:rPr>
                <w:bCs/>
              </w:rPr>
            </w:pPr>
            <w:r>
              <w:rPr>
                <w:bCs/>
              </w:rPr>
              <w:t>Implosion hazard from v</w:t>
            </w:r>
            <w:r w:rsidR="002B38C7">
              <w:rPr>
                <w:bCs/>
              </w:rPr>
              <w:t>acuum apparatus</w:t>
            </w:r>
          </w:p>
          <w:p w:rsidR="00170CBB" w:rsidRPr="00CE4AFC" w:rsidRDefault="00233EFE">
            <w:pPr>
              <w:numPr>
                <w:ilvl w:val="0"/>
                <w:numId w:val="1"/>
              </w:numPr>
              <w:rPr>
                <w:bCs/>
              </w:rPr>
            </w:pPr>
            <w:r>
              <w:rPr>
                <w:bCs/>
              </w:rPr>
              <w:t>Silicon</w:t>
            </w:r>
            <w:r w:rsidR="003576D8">
              <w:rPr>
                <w:bCs/>
              </w:rPr>
              <w:t>/diamond</w:t>
            </w:r>
            <w:r w:rsidR="00A63CA0">
              <w:rPr>
                <w:bCs/>
              </w:rPr>
              <w:t xml:space="preserve"> </w:t>
            </w:r>
            <w:r>
              <w:rPr>
                <w:bCs/>
              </w:rPr>
              <w:t>s</w:t>
            </w:r>
            <w:r w:rsidR="00907DBF">
              <w:rPr>
                <w:bCs/>
              </w:rPr>
              <w:t>ubstrates</w:t>
            </w:r>
            <w:r w:rsidR="00A63CA0">
              <w:rPr>
                <w:bCs/>
              </w:rPr>
              <w:t xml:space="preserve"> and filament materials</w:t>
            </w:r>
          </w:p>
          <w:p w:rsidR="004B59C2" w:rsidRPr="008B418C" w:rsidRDefault="004B59C2"/>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The risk of injury and its severity likely to arise from these hazards:</w:t>
            </w:r>
          </w:p>
          <w:p w:rsidR="00545E36" w:rsidRDefault="00545E36">
            <w:pPr>
              <w:rPr>
                <w:bCs/>
              </w:rPr>
            </w:pPr>
          </w:p>
          <w:p w:rsidR="00F12BE8" w:rsidRDefault="00795940" w:rsidP="00795940">
            <w:pPr>
              <w:numPr>
                <w:ilvl w:val="0"/>
                <w:numId w:val="2"/>
              </w:numPr>
              <w:rPr>
                <w:bCs/>
              </w:rPr>
            </w:pPr>
            <w:r>
              <w:rPr>
                <w:bCs/>
              </w:rPr>
              <w:t>The r</w:t>
            </w:r>
            <w:r w:rsidR="002B38C7">
              <w:rPr>
                <w:bCs/>
              </w:rPr>
              <w:t>isk of injury from electric shock</w:t>
            </w:r>
            <w:r w:rsidR="00AE193C">
              <w:rPr>
                <w:bCs/>
              </w:rPr>
              <w:t xml:space="preserve"> in normal operation</w:t>
            </w:r>
            <w:r w:rsidR="002B38C7">
              <w:rPr>
                <w:bCs/>
              </w:rPr>
              <w:t xml:space="preserve"> is </w:t>
            </w:r>
            <w:r w:rsidR="005E5BFE">
              <w:rPr>
                <w:bCs/>
              </w:rPr>
              <w:t xml:space="preserve">low since </w:t>
            </w:r>
            <w:r w:rsidR="00F12BE8">
              <w:rPr>
                <w:bCs/>
              </w:rPr>
              <w:t xml:space="preserve">hazardous </w:t>
            </w:r>
            <w:r w:rsidR="00C15526">
              <w:rPr>
                <w:bCs/>
              </w:rPr>
              <w:t>voltages</w:t>
            </w:r>
            <w:r w:rsidR="005E5BFE">
              <w:rPr>
                <w:bCs/>
              </w:rPr>
              <w:t xml:space="preserve"> are present only inside power supplies and</w:t>
            </w:r>
            <w:r w:rsidR="00493186">
              <w:rPr>
                <w:bCs/>
              </w:rPr>
              <w:t xml:space="preserve"> controllers</w:t>
            </w:r>
            <w:r w:rsidR="00D1256F">
              <w:rPr>
                <w:bCs/>
              </w:rPr>
              <w:t>;</w:t>
            </w:r>
            <w:r w:rsidR="00493186">
              <w:rPr>
                <w:bCs/>
              </w:rPr>
              <w:t xml:space="preserve"> </w:t>
            </w:r>
            <w:r w:rsidR="00D1256F">
              <w:rPr>
                <w:bCs/>
              </w:rPr>
              <w:t>e</w:t>
            </w:r>
            <w:r w:rsidR="00493186">
              <w:rPr>
                <w:bCs/>
              </w:rPr>
              <w:t>quipment casing is sealed and should never be opened.</w:t>
            </w:r>
            <w:r w:rsidR="00287AAA">
              <w:rPr>
                <w:bCs/>
              </w:rPr>
              <w:t xml:space="preserve"> </w:t>
            </w:r>
            <w:r w:rsidR="00D1256F">
              <w:rPr>
                <w:bCs/>
              </w:rPr>
              <w:t>However, the</w:t>
            </w:r>
            <w:r w:rsidR="00493186">
              <w:rPr>
                <w:bCs/>
              </w:rPr>
              <w:t xml:space="preserve"> </w:t>
            </w:r>
            <w:r w:rsidR="005D3341">
              <w:rPr>
                <w:bCs/>
              </w:rPr>
              <w:t>potential severity is</w:t>
            </w:r>
            <w:r w:rsidR="00F12BE8">
              <w:rPr>
                <w:bCs/>
              </w:rPr>
              <w:t xml:space="preserve"> </w:t>
            </w:r>
            <w:r w:rsidR="005D3341">
              <w:rPr>
                <w:bCs/>
              </w:rPr>
              <w:t>high</w:t>
            </w:r>
            <w:r w:rsidR="00287AAA">
              <w:rPr>
                <w:bCs/>
              </w:rPr>
              <w:t>.</w:t>
            </w:r>
            <w:r w:rsidR="00D1256F">
              <w:rPr>
                <w:bCs/>
              </w:rPr>
              <w:t xml:space="preserve"> </w:t>
            </w:r>
          </w:p>
          <w:p w:rsidR="00D1256F" w:rsidRDefault="00D1256F" w:rsidP="00795940">
            <w:pPr>
              <w:numPr>
                <w:ilvl w:val="0"/>
                <w:numId w:val="2"/>
              </w:numPr>
              <w:rPr>
                <w:bCs/>
              </w:rPr>
            </w:pPr>
            <w:r>
              <w:rPr>
                <w:bCs/>
              </w:rPr>
              <w:t xml:space="preserve">The risk of injury from the high electrical current used to power the filament is low, as low voltages are used and interlocks are in place to ensure the filament power supply is disabled if the </w:t>
            </w:r>
            <w:r w:rsidR="007E363C">
              <w:rPr>
                <w:bCs/>
              </w:rPr>
              <w:t>cabinet is open(ed).</w:t>
            </w:r>
            <w:r>
              <w:rPr>
                <w:bCs/>
              </w:rPr>
              <w:t xml:space="preserve"> The potential severity is high, as the electrical current used (&gt;200 A) can cause burns or heat metal to dangerous temperatures.</w:t>
            </w:r>
          </w:p>
          <w:p w:rsidR="002B38C7" w:rsidRDefault="00795940" w:rsidP="00F12BE8">
            <w:pPr>
              <w:numPr>
                <w:ilvl w:val="0"/>
                <w:numId w:val="2"/>
              </w:numPr>
              <w:rPr>
                <w:bCs/>
              </w:rPr>
            </w:pPr>
            <w:r>
              <w:rPr>
                <w:bCs/>
              </w:rPr>
              <w:t>The r</w:t>
            </w:r>
            <w:r w:rsidR="00AE193C">
              <w:rPr>
                <w:bCs/>
              </w:rPr>
              <w:t xml:space="preserve">isk of injury </w:t>
            </w:r>
            <w:r w:rsidR="00AF254B">
              <w:rPr>
                <w:bCs/>
              </w:rPr>
              <w:t>due to the</w:t>
            </w:r>
            <w:r w:rsidR="00AE193C">
              <w:rPr>
                <w:bCs/>
              </w:rPr>
              <w:t xml:space="preserve"> escape of compressed gases is </w:t>
            </w:r>
            <w:r w:rsidR="00F12BE8">
              <w:rPr>
                <w:bCs/>
              </w:rPr>
              <w:t xml:space="preserve">very </w:t>
            </w:r>
            <w:r w:rsidR="00AE193C">
              <w:rPr>
                <w:bCs/>
              </w:rPr>
              <w:t xml:space="preserve">low </w:t>
            </w:r>
            <w:r w:rsidR="00BF2418">
              <w:rPr>
                <w:bCs/>
              </w:rPr>
              <w:t>with properly fitted and serviced regulators,</w:t>
            </w:r>
            <w:r w:rsidR="008465F1">
              <w:rPr>
                <w:bCs/>
              </w:rPr>
              <w:t xml:space="preserve"> and with fittings</w:t>
            </w:r>
            <w:r w:rsidR="00501B2E">
              <w:rPr>
                <w:bCs/>
              </w:rPr>
              <w:t xml:space="preserve"> properly </w:t>
            </w:r>
            <w:r w:rsidR="002365A9">
              <w:rPr>
                <w:bCs/>
              </w:rPr>
              <w:t>made up</w:t>
            </w:r>
            <w:r w:rsidR="00501B2E">
              <w:rPr>
                <w:bCs/>
              </w:rPr>
              <w:t xml:space="preserve"> and</w:t>
            </w:r>
            <w:r w:rsidR="008465F1">
              <w:rPr>
                <w:bCs/>
              </w:rPr>
              <w:t xml:space="preserve"> in good condition</w:t>
            </w:r>
            <w:r w:rsidR="00F12BE8">
              <w:rPr>
                <w:bCs/>
              </w:rPr>
              <w:t>.</w:t>
            </w:r>
            <w:r w:rsidR="008465F1">
              <w:rPr>
                <w:bCs/>
              </w:rPr>
              <w:t xml:space="preserve"> T</w:t>
            </w:r>
            <w:r w:rsidR="00AE193C">
              <w:rPr>
                <w:bCs/>
              </w:rPr>
              <w:t xml:space="preserve">he </w:t>
            </w:r>
            <w:r w:rsidR="008465F1">
              <w:rPr>
                <w:bCs/>
              </w:rPr>
              <w:t xml:space="preserve">potential </w:t>
            </w:r>
            <w:r w:rsidR="00AE193C">
              <w:rPr>
                <w:bCs/>
              </w:rPr>
              <w:t>severity of this injury is</w:t>
            </w:r>
            <w:r w:rsidR="000D07E8">
              <w:rPr>
                <w:bCs/>
              </w:rPr>
              <w:t xml:space="preserve"> low in the case of </w:t>
            </w:r>
            <w:r w:rsidR="00F12BE8">
              <w:rPr>
                <w:bCs/>
              </w:rPr>
              <w:t>reasonably small releases of gas</w:t>
            </w:r>
            <w:r w:rsidR="00AE193C">
              <w:rPr>
                <w:bCs/>
              </w:rPr>
              <w:t xml:space="preserve">; </w:t>
            </w:r>
            <w:r w:rsidR="00F12BE8">
              <w:rPr>
                <w:bCs/>
              </w:rPr>
              <w:t>however, releases of large volumes of methane or hydrogen could result in an explosion, with the potential to cause serious injury or death. All gas lines are maintained at the minimum practical pressure, so that the only</w:t>
            </w:r>
            <w:r w:rsidR="004A77A4">
              <w:rPr>
                <w:bCs/>
              </w:rPr>
              <w:t xml:space="preserve"> possible</w:t>
            </w:r>
            <w:r w:rsidR="00F12BE8">
              <w:rPr>
                <w:bCs/>
              </w:rPr>
              <w:t xml:space="preserve"> source of a </w:t>
            </w:r>
            <w:r w:rsidR="004A77A4">
              <w:rPr>
                <w:bCs/>
              </w:rPr>
              <w:t>high-pressure</w:t>
            </w:r>
            <w:r w:rsidR="00F12BE8">
              <w:rPr>
                <w:bCs/>
              </w:rPr>
              <w:t xml:space="preserve"> gas escape is from </w:t>
            </w:r>
            <w:r w:rsidR="00873D4B">
              <w:rPr>
                <w:bCs/>
              </w:rPr>
              <w:t>a</w:t>
            </w:r>
            <w:r w:rsidR="00F12BE8">
              <w:rPr>
                <w:bCs/>
              </w:rPr>
              <w:t xml:space="preserve"> cylinder or regulator</w:t>
            </w:r>
            <w:r w:rsidR="00873D4B">
              <w:rPr>
                <w:bCs/>
              </w:rPr>
              <w:t>, and these are situated in a separate room inside ventilated cabinets away from working areas; t</w:t>
            </w:r>
            <w:r w:rsidR="00CE00C0">
              <w:rPr>
                <w:bCs/>
              </w:rPr>
              <w:t>he most likely scenario is therefore the least severe case</w:t>
            </w:r>
            <w:r w:rsidR="00F12BE8">
              <w:rPr>
                <w:bCs/>
              </w:rPr>
              <w:t>. T</w:t>
            </w:r>
            <w:r w:rsidR="00AE193C">
              <w:rPr>
                <w:bCs/>
              </w:rPr>
              <w:t xml:space="preserve">he </w:t>
            </w:r>
            <w:r w:rsidR="00501B2E">
              <w:rPr>
                <w:bCs/>
              </w:rPr>
              <w:t xml:space="preserve">potential </w:t>
            </w:r>
            <w:r w:rsidR="00AE193C">
              <w:rPr>
                <w:bCs/>
              </w:rPr>
              <w:t xml:space="preserve">severity of injury due to transporting the cylinders is </w:t>
            </w:r>
            <w:r w:rsidR="00F12BE8">
              <w:rPr>
                <w:bCs/>
              </w:rPr>
              <w:t>significant</w:t>
            </w:r>
            <w:r w:rsidR="004A77A4">
              <w:rPr>
                <w:bCs/>
              </w:rPr>
              <w:t xml:space="preserve"> (e.g. broken limbs)</w:t>
            </w:r>
            <w:r w:rsidR="008465F1">
              <w:rPr>
                <w:bCs/>
              </w:rPr>
              <w:t xml:space="preserve"> </w:t>
            </w:r>
            <w:r w:rsidR="00F12BE8">
              <w:rPr>
                <w:bCs/>
              </w:rPr>
              <w:t>as gas cylinders are heavy, unstable objects</w:t>
            </w:r>
            <w:r w:rsidR="00D43E73">
              <w:rPr>
                <w:bCs/>
              </w:rPr>
              <w:t>,</w:t>
            </w:r>
            <w:r w:rsidR="00AE193C">
              <w:rPr>
                <w:bCs/>
              </w:rPr>
              <w:t xml:space="preserve"> </w:t>
            </w:r>
            <w:r w:rsidR="000D07E8">
              <w:rPr>
                <w:bCs/>
              </w:rPr>
              <w:t>but</w:t>
            </w:r>
            <w:r w:rsidR="008465F1">
              <w:rPr>
                <w:bCs/>
              </w:rPr>
              <w:t xml:space="preserve"> the</w:t>
            </w:r>
            <w:r w:rsidR="00AE193C">
              <w:rPr>
                <w:bCs/>
              </w:rPr>
              <w:t xml:space="preserve"> risk of this injury is </w:t>
            </w:r>
            <w:r w:rsidR="000D07E8">
              <w:rPr>
                <w:bCs/>
              </w:rPr>
              <w:t>low if</w:t>
            </w:r>
            <w:r w:rsidR="001E225A">
              <w:rPr>
                <w:bCs/>
              </w:rPr>
              <w:t xml:space="preserve"> reasonable care is taken and </w:t>
            </w:r>
            <w:r w:rsidR="00F12BE8">
              <w:rPr>
                <w:bCs/>
              </w:rPr>
              <w:t>the recommended</w:t>
            </w:r>
            <w:r w:rsidR="00AE193C">
              <w:rPr>
                <w:bCs/>
              </w:rPr>
              <w:t xml:space="preserve"> handling procedures are followed.</w:t>
            </w:r>
            <w:r w:rsidR="002B0526">
              <w:rPr>
                <w:bCs/>
              </w:rPr>
              <w:t xml:space="preserve"> The </w:t>
            </w:r>
            <w:r w:rsidR="00F12BE8">
              <w:rPr>
                <w:bCs/>
              </w:rPr>
              <w:t xml:space="preserve">risk and </w:t>
            </w:r>
            <w:r w:rsidR="004A77A4">
              <w:rPr>
                <w:bCs/>
              </w:rPr>
              <w:t xml:space="preserve">potential </w:t>
            </w:r>
            <w:r w:rsidR="00F12BE8">
              <w:rPr>
                <w:bCs/>
              </w:rPr>
              <w:t>severity</w:t>
            </w:r>
            <w:r w:rsidR="002B0526">
              <w:rPr>
                <w:bCs/>
              </w:rPr>
              <w:t xml:space="preserve"> of explosio</w:t>
            </w:r>
            <w:r w:rsidR="004744AE">
              <w:rPr>
                <w:bCs/>
              </w:rPr>
              <w:t>n by</w:t>
            </w:r>
            <w:r w:rsidR="00F12BE8">
              <w:rPr>
                <w:bCs/>
              </w:rPr>
              <w:t xml:space="preserve"> reactor overpressure are both very</w:t>
            </w:r>
            <w:r w:rsidR="002B0526">
              <w:rPr>
                <w:bCs/>
              </w:rPr>
              <w:t xml:space="preserve"> </w:t>
            </w:r>
            <w:r w:rsidR="00F12BE8">
              <w:rPr>
                <w:bCs/>
              </w:rPr>
              <w:t xml:space="preserve">low </w:t>
            </w:r>
            <w:r w:rsidR="00493186">
              <w:rPr>
                <w:bCs/>
              </w:rPr>
              <w:t xml:space="preserve">as the reactor components are not designed to withstand a positive pressure and will therefore slowly leak. Any sudden increase in the chamber pressure </w:t>
            </w:r>
            <w:r w:rsidR="00FE4D96">
              <w:rPr>
                <w:bCs/>
              </w:rPr>
              <w:t xml:space="preserve">(above atmospheric pressure) </w:t>
            </w:r>
            <w:r w:rsidR="00493186">
              <w:rPr>
                <w:bCs/>
              </w:rPr>
              <w:t>could cause the failure of the main viewport</w:t>
            </w:r>
            <w:r w:rsidR="00FE4D96">
              <w:rPr>
                <w:bCs/>
              </w:rPr>
              <w:t>, polycarbonate screens are fitted to p</w:t>
            </w:r>
            <w:r w:rsidR="001A61A1">
              <w:rPr>
                <w:bCs/>
              </w:rPr>
              <w:t xml:space="preserve">revent injury from broken glass, however this is unlikely as the gas inlet flow is metered through low flow controllers. </w:t>
            </w:r>
          </w:p>
          <w:p w:rsidR="00B864FB" w:rsidRDefault="009759EB" w:rsidP="00B864FB">
            <w:pPr>
              <w:numPr>
                <w:ilvl w:val="0"/>
                <w:numId w:val="2"/>
              </w:numPr>
              <w:rPr>
                <w:bCs/>
              </w:rPr>
            </w:pPr>
            <w:r>
              <w:rPr>
                <w:bCs/>
              </w:rPr>
              <w:t>The risk of injury due to the escape of hydrogen (</w:t>
            </w:r>
            <w:r w:rsidR="00E208F3">
              <w:rPr>
                <w:bCs/>
              </w:rPr>
              <w:t>flammable; explosive</w:t>
            </w:r>
            <w:r w:rsidR="000F395F">
              <w:rPr>
                <w:bCs/>
              </w:rPr>
              <w:t>)</w:t>
            </w:r>
            <w:r w:rsidR="007E363C">
              <w:rPr>
                <w:bCs/>
              </w:rPr>
              <w:t xml:space="preserve"> or methane (flammable) </w:t>
            </w:r>
            <w:r w:rsidR="007C017B">
              <w:rPr>
                <w:bCs/>
              </w:rPr>
              <w:t>is low in the same sense that the risk of any gas escape is low</w:t>
            </w:r>
            <w:r w:rsidR="000F395F">
              <w:rPr>
                <w:bCs/>
              </w:rPr>
              <w:t>,</w:t>
            </w:r>
            <w:r w:rsidR="007C017B">
              <w:rPr>
                <w:bCs/>
              </w:rPr>
              <w:t xml:space="preserve"> as stated above. </w:t>
            </w:r>
            <w:r w:rsidR="00460066">
              <w:rPr>
                <w:bCs/>
              </w:rPr>
              <w:t>The risk of a leak going unnoticed is very low, but</w:t>
            </w:r>
            <w:r w:rsidR="006A1371">
              <w:rPr>
                <w:bCs/>
              </w:rPr>
              <w:t xml:space="preserve"> unchecked</w:t>
            </w:r>
            <w:r w:rsidR="00460066">
              <w:rPr>
                <w:bCs/>
              </w:rPr>
              <w:t xml:space="preserve"> small leaks could result in the formation of an explosive atmosphere</w:t>
            </w:r>
            <w:r w:rsidR="007E363C">
              <w:rPr>
                <w:bCs/>
              </w:rPr>
              <w:t>, which is mitigated through the laboratory having constant air extraction</w:t>
            </w:r>
            <w:r w:rsidR="00460066">
              <w:rPr>
                <w:bCs/>
              </w:rPr>
              <w:t>.</w:t>
            </w:r>
            <w:r w:rsidR="00175952">
              <w:rPr>
                <w:bCs/>
              </w:rPr>
              <w:t xml:space="preserve"> </w:t>
            </w:r>
          </w:p>
          <w:p w:rsidR="00547C46" w:rsidRPr="007E363C" w:rsidRDefault="007E363C" w:rsidP="007E363C">
            <w:pPr>
              <w:numPr>
                <w:ilvl w:val="0"/>
                <w:numId w:val="2"/>
              </w:numPr>
              <w:rPr>
                <w:bCs/>
              </w:rPr>
            </w:pPr>
            <w:r w:rsidRPr="007E363C">
              <w:rPr>
                <w:bCs/>
              </w:rPr>
              <w:t xml:space="preserve">The filaments heat the chamber significantly through radiation, but the risk of exposure to elevated temperatures is low, as </w:t>
            </w:r>
            <w:r>
              <w:rPr>
                <w:bCs/>
              </w:rPr>
              <w:t>c</w:t>
            </w:r>
            <w:r w:rsidR="00547C46" w:rsidRPr="007E363C">
              <w:rPr>
                <w:bCs/>
              </w:rPr>
              <w:t xml:space="preserve">ooling </w:t>
            </w:r>
            <w:r w:rsidRPr="007E363C">
              <w:rPr>
                <w:bCs/>
              </w:rPr>
              <w:t>water is flowed through the chamber when the filaments are on – if the water fails, the interlocks disable the filament power supply.</w:t>
            </w:r>
            <w:r>
              <w:rPr>
                <w:bCs/>
              </w:rPr>
              <w:t xml:space="preserve"> </w:t>
            </w:r>
            <w:r w:rsidR="002725C9">
              <w:rPr>
                <w:bCs/>
              </w:rPr>
              <w:t xml:space="preserve">Given the large volume of water required, a chiller provides the water, which should be checked to be working before use. </w:t>
            </w:r>
            <w:r>
              <w:rPr>
                <w:bCs/>
              </w:rPr>
              <w:t xml:space="preserve">At the end of a run, care must be taken by users to allow the chamber </w:t>
            </w:r>
            <w:proofErr w:type="gramStart"/>
            <w:r>
              <w:rPr>
                <w:bCs/>
              </w:rPr>
              <w:t>sufficient</w:t>
            </w:r>
            <w:proofErr w:type="gramEnd"/>
            <w:r>
              <w:rPr>
                <w:bCs/>
              </w:rPr>
              <w:t xml:space="preserve"> time to cool.</w:t>
            </w:r>
          </w:p>
          <w:p w:rsidR="00B864FB" w:rsidRDefault="00B864FB" w:rsidP="00C70E09">
            <w:pPr>
              <w:numPr>
                <w:ilvl w:val="0"/>
                <w:numId w:val="2"/>
              </w:numPr>
              <w:rPr>
                <w:bCs/>
              </w:rPr>
            </w:pPr>
            <w:r>
              <w:rPr>
                <w:bCs/>
              </w:rPr>
              <w:t>The risk of explosion due to vacuum failure and consequent ingress of air into the reactor while operating (</w:t>
            </w:r>
            <w:r w:rsidR="005D57A6">
              <w:rPr>
                <w:bCs/>
              </w:rPr>
              <w:t xml:space="preserve">i.e. containing hydrogen at </w:t>
            </w:r>
            <w:r w:rsidR="00D51B6E">
              <w:rPr>
                <w:bCs/>
              </w:rPr>
              <w:t>~</w:t>
            </w:r>
            <w:r w:rsidR="005D57A6">
              <w:rPr>
                <w:bCs/>
              </w:rPr>
              <w:t>2000</w:t>
            </w:r>
            <w:r>
              <w:rPr>
                <w:bCs/>
              </w:rPr>
              <w:t> K) is low in ordinary circumstances, but could be significant in case of unsafe working practices, operato</w:t>
            </w:r>
            <w:r w:rsidR="00043015">
              <w:rPr>
                <w:bCs/>
              </w:rPr>
              <w:t>r negligence, or severe failure of vacuum components</w:t>
            </w:r>
            <w:r>
              <w:rPr>
                <w:bCs/>
              </w:rPr>
              <w:t>. An explosion of this sort could result in extremely serious bodily injury or death, since although the reactor is solidly constructed and incapable of sustaining significant overpressure, it is not intended to be explosion-proof, and the result of allowing an explosion to occur is not easily predictable.</w:t>
            </w:r>
          </w:p>
          <w:p w:rsidR="003576D8" w:rsidRDefault="00AE193C" w:rsidP="00B15812">
            <w:pPr>
              <w:numPr>
                <w:ilvl w:val="0"/>
                <w:numId w:val="2"/>
              </w:numPr>
              <w:rPr>
                <w:bCs/>
              </w:rPr>
            </w:pPr>
            <w:r>
              <w:rPr>
                <w:bCs/>
              </w:rPr>
              <w:t>Th</w:t>
            </w:r>
            <w:r w:rsidR="003576D8">
              <w:rPr>
                <w:bCs/>
              </w:rPr>
              <w:t xml:space="preserve">e risk of injury from implosion </w:t>
            </w:r>
            <w:r>
              <w:rPr>
                <w:bCs/>
              </w:rPr>
              <w:t xml:space="preserve">is </w:t>
            </w:r>
            <w:r w:rsidR="003576D8">
              <w:rPr>
                <w:bCs/>
              </w:rPr>
              <w:t>very limited</w:t>
            </w:r>
            <w:r>
              <w:rPr>
                <w:bCs/>
              </w:rPr>
              <w:t xml:space="preserve"> since</w:t>
            </w:r>
            <w:r w:rsidR="003576D8">
              <w:rPr>
                <w:bCs/>
              </w:rPr>
              <w:t xml:space="preserve"> almost</w:t>
            </w:r>
            <w:r>
              <w:rPr>
                <w:bCs/>
              </w:rPr>
              <w:t xml:space="preserve"> the </w:t>
            </w:r>
            <w:r w:rsidR="00565127">
              <w:rPr>
                <w:bCs/>
              </w:rPr>
              <w:t>entire</w:t>
            </w:r>
            <w:r>
              <w:rPr>
                <w:bCs/>
              </w:rPr>
              <w:t xml:space="preserve"> apparatus is </w:t>
            </w:r>
            <w:r w:rsidR="00565127">
              <w:rPr>
                <w:bCs/>
              </w:rPr>
              <w:t xml:space="preserve">solidly </w:t>
            </w:r>
            <w:r>
              <w:rPr>
                <w:bCs/>
              </w:rPr>
              <w:t xml:space="preserve">constructed from </w:t>
            </w:r>
            <w:r w:rsidR="00287AAA">
              <w:rPr>
                <w:bCs/>
              </w:rPr>
              <w:t>stainless steel</w:t>
            </w:r>
            <w:r>
              <w:rPr>
                <w:bCs/>
              </w:rPr>
              <w:t>.</w:t>
            </w:r>
            <w:r w:rsidR="003576D8">
              <w:rPr>
                <w:bCs/>
              </w:rPr>
              <w:t xml:space="preserve"> </w:t>
            </w:r>
            <w:r w:rsidR="00043015">
              <w:rPr>
                <w:bCs/>
              </w:rPr>
              <w:t>Glass viewport is</w:t>
            </w:r>
            <w:r w:rsidR="003576D8">
              <w:rPr>
                <w:bCs/>
              </w:rPr>
              <w:t xml:space="preserve"> provided for observation, which may be able to be damaged</w:t>
            </w:r>
            <w:r w:rsidR="00B15812">
              <w:rPr>
                <w:bCs/>
              </w:rPr>
              <w:t xml:space="preserve"> </w:t>
            </w:r>
            <w:r w:rsidR="00AC1CEC">
              <w:rPr>
                <w:bCs/>
              </w:rPr>
              <w:t>through accident or negligence</w:t>
            </w:r>
            <w:r w:rsidR="00B15812">
              <w:rPr>
                <w:bCs/>
              </w:rPr>
              <w:t>. However, the r</w:t>
            </w:r>
            <w:r w:rsidR="00043015">
              <w:rPr>
                <w:bCs/>
              </w:rPr>
              <w:t>eactor volume is very small</w:t>
            </w:r>
            <w:r w:rsidR="00B15812">
              <w:rPr>
                <w:bCs/>
              </w:rPr>
              <w:t xml:space="preserve">, so an initial leak will result in a significant reduction in differential pressure and the kinetic energy of any fragments that may be able to escape the reactor will be </w:t>
            </w:r>
            <w:r w:rsidR="00573A86">
              <w:rPr>
                <w:bCs/>
              </w:rPr>
              <w:t>such as is unlikely to cause any significant injury</w:t>
            </w:r>
            <w:r w:rsidR="00B15812">
              <w:rPr>
                <w:bCs/>
              </w:rPr>
              <w:t>.</w:t>
            </w:r>
          </w:p>
          <w:p w:rsidR="005953AA" w:rsidRPr="002725C9" w:rsidRDefault="005953AA" w:rsidP="005953AA">
            <w:pPr>
              <w:numPr>
                <w:ilvl w:val="0"/>
                <w:numId w:val="2"/>
              </w:numPr>
              <w:rPr>
                <w:bCs/>
              </w:rPr>
            </w:pPr>
            <w:r w:rsidRPr="002725C9">
              <w:rPr>
                <w:bCs/>
              </w:rPr>
              <w:t>The substrates are large (&gt;500 mm</w:t>
            </w:r>
            <w:r w:rsidRPr="002725C9">
              <w:rPr>
                <w:bCs/>
                <w:vertAlign w:val="superscript"/>
              </w:rPr>
              <w:t>2</w:t>
            </w:r>
            <w:r w:rsidRPr="002725C9">
              <w:rPr>
                <w:bCs/>
              </w:rPr>
              <w:t xml:space="preserve">) but thin (0.5-1 mm), so should be handled with care. The tungsten filaments are often sharp after cutting, so care should be taken to avoid piercing the skin when handling them. The risk of injury from </w:t>
            </w:r>
            <w:proofErr w:type="gramStart"/>
            <w:r w:rsidRPr="002725C9">
              <w:rPr>
                <w:bCs/>
              </w:rPr>
              <w:t>both of these</w:t>
            </w:r>
            <w:proofErr w:type="gramEnd"/>
            <w:r w:rsidRPr="002725C9">
              <w:rPr>
                <w:bCs/>
              </w:rPr>
              <w:t xml:space="preserve"> is low so long as care is taken, and the severity is also low.</w:t>
            </w:r>
          </w:p>
          <w:p w:rsidR="00170CBB" w:rsidRPr="00170CBB" w:rsidRDefault="00170CBB" w:rsidP="005953AA">
            <w:pPr>
              <w:rPr>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lastRenderedPageBreak/>
              <w:t>Who is at risk?</w:t>
            </w:r>
          </w:p>
          <w:p w:rsidR="00AB33C1" w:rsidRDefault="00AB33C1">
            <w:pPr>
              <w:rPr>
                <w:bCs/>
              </w:rPr>
            </w:pPr>
          </w:p>
          <w:p w:rsidR="00545E36" w:rsidRPr="00F5162C" w:rsidRDefault="00283519">
            <w:pPr>
              <w:rPr>
                <w:bCs/>
              </w:rPr>
            </w:pPr>
            <w:r>
              <w:rPr>
                <w:bCs/>
              </w:rPr>
              <w:t>R</w:t>
            </w:r>
            <w:r w:rsidR="00F5162C">
              <w:rPr>
                <w:bCs/>
              </w:rPr>
              <w:t xml:space="preserve">esearch workers using the apparatus. There is a </w:t>
            </w:r>
            <w:r w:rsidR="004A2B14">
              <w:rPr>
                <w:bCs/>
              </w:rPr>
              <w:t>chance</w:t>
            </w:r>
            <w:r w:rsidR="00F5162C">
              <w:rPr>
                <w:bCs/>
              </w:rPr>
              <w:t xml:space="preserve"> that</w:t>
            </w:r>
            <w:r w:rsidR="00775EF3">
              <w:rPr>
                <w:bCs/>
              </w:rPr>
              <w:t xml:space="preserve"> other</w:t>
            </w:r>
            <w:r w:rsidR="00F5162C">
              <w:rPr>
                <w:bCs/>
              </w:rPr>
              <w:t xml:space="preserve"> people nearby in</w:t>
            </w:r>
            <w:r>
              <w:rPr>
                <w:bCs/>
              </w:rPr>
              <w:t xml:space="preserve"> the laboratory may be affected </w:t>
            </w:r>
            <w:r w:rsidR="00775EF3">
              <w:rPr>
                <w:bCs/>
              </w:rPr>
              <w:t xml:space="preserve">in the unlikely event </w:t>
            </w:r>
            <w:r w:rsidR="00907DBF">
              <w:rPr>
                <w:bCs/>
              </w:rPr>
              <w:t>of a major incident</w:t>
            </w:r>
            <w:r>
              <w:rPr>
                <w:bCs/>
              </w:rPr>
              <w:t>.</w:t>
            </w:r>
          </w:p>
          <w:p w:rsidR="00545E36" w:rsidRDefault="00545E36">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Measure</w:t>
            </w:r>
            <w:r w:rsidR="00D51B6E">
              <w:rPr>
                <w:b/>
                <w:bCs/>
              </w:rPr>
              <w:t>s</w:t>
            </w:r>
            <w:r>
              <w:rPr>
                <w:b/>
                <w:bCs/>
              </w:rPr>
              <w:t xml:space="preserve"> to be taken to reduce the level of risk:</w:t>
            </w:r>
          </w:p>
          <w:p w:rsidR="00545E36" w:rsidRPr="002B38C7" w:rsidRDefault="00545E36">
            <w:pPr>
              <w:rPr>
                <w:bCs/>
              </w:rPr>
            </w:pPr>
          </w:p>
          <w:p w:rsidR="00545E36" w:rsidRDefault="002B38C7" w:rsidP="00AE193C">
            <w:pPr>
              <w:numPr>
                <w:ilvl w:val="0"/>
                <w:numId w:val="3"/>
              </w:numPr>
              <w:rPr>
                <w:bCs/>
              </w:rPr>
            </w:pPr>
            <w:r w:rsidRPr="002B38C7">
              <w:rPr>
                <w:bCs/>
              </w:rPr>
              <w:t xml:space="preserve">All electrical items </w:t>
            </w:r>
            <w:r w:rsidR="00603C38">
              <w:rPr>
                <w:bCs/>
              </w:rPr>
              <w:t>must</w:t>
            </w:r>
            <w:r w:rsidRPr="002B38C7">
              <w:rPr>
                <w:bCs/>
              </w:rPr>
              <w:t xml:space="preserve"> be operated with no hazardous voltages accessible to users, and </w:t>
            </w:r>
            <w:r w:rsidR="002B0526">
              <w:rPr>
                <w:bCs/>
              </w:rPr>
              <w:t xml:space="preserve">repair and </w:t>
            </w:r>
            <w:r w:rsidRPr="002B38C7">
              <w:rPr>
                <w:bCs/>
              </w:rPr>
              <w:t xml:space="preserve">maintenance of equipment </w:t>
            </w:r>
            <w:r w:rsidR="00603C38">
              <w:rPr>
                <w:bCs/>
              </w:rPr>
              <w:t>must</w:t>
            </w:r>
            <w:r w:rsidRPr="002B38C7">
              <w:rPr>
                <w:bCs/>
              </w:rPr>
              <w:t xml:space="preserve"> be performed </w:t>
            </w:r>
            <w:r w:rsidR="002B0526">
              <w:rPr>
                <w:bCs/>
              </w:rPr>
              <w:t xml:space="preserve">by a competent person, </w:t>
            </w:r>
            <w:r w:rsidR="00603C38">
              <w:rPr>
                <w:bCs/>
              </w:rPr>
              <w:t xml:space="preserve">and </w:t>
            </w:r>
            <w:r w:rsidRPr="002B38C7">
              <w:rPr>
                <w:bCs/>
              </w:rPr>
              <w:t xml:space="preserve">with electrical power </w:t>
            </w:r>
            <w:r w:rsidR="002F4236">
              <w:rPr>
                <w:bCs/>
              </w:rPr>
              <w:t xml:space="preserve">completely </w:t>
            </w:r>
            <w:r w:rsidRPr="002B38C7">
              <w:rPr>
                <w:bCs/>
              </w:rPr>
              <w:t>disconnected</w:t>
            </w:r>
            <w:r w:rsidR="002B0526" w:rsidRPr="002B38C7">
              <w:rPr>
                <w:bCs/>
              </w:rPr>
              <w:t xml:space="preserve"> wherever</w:t>
            </w:r>
            <w:r w:rsidR="00603C38">
              <w:rPr>
                <w:bCs/>
              </w:rPr>
              <w:t xml:space="preserve"> technically</w:t>
            </w:r>
            <w:r w:rsidR="002B0526" w:rsidRPr="002B38C7">
              <w:rPr>
                <w:bCs/>
              </w:rPr>
              <w:t xml:space="preserve"> possible</w:t>
            </w:r>
            <w:r w:rsidR="00AE193C">
              <w:rPr>
                <w:bCs/>
              </w:rPr>
              <w:t>.</w:t>
            </w:r>
            <w:r w:rsidR="0099233E">
              <w:rPr>
                <w:bCs/>
              </w:rPr>
              <w:t xml:space="preserve"> </w:t>
            </w:r>
            <w:r w:rsidR="00B971F9">
              <w:rPr>
                <w:bCs/>
              </w:rPr>
              <w:t>Metal casings and other e</w:t>
            </w:r>
            <w:r w:rsidR="002B0526">
              <w:rPr>
                <w:bCs/>
              </w:rPr>
              <w:t xml:space="preserve">xposed parts of </w:t>
            </w:r>
            <w:r w:rsidR="00B971F9">
              <w:rPr>
                <w:bCs/>
              </w:rPr>
              <w:t xml:space="preserve">electrical </w:t>
            </w:r>
            <w:r w:rsidR="0099233E">
              <w:rPr>
                <w:bCs/>
              </w:rPr>
              <w:t xml:space="preserve">apparatus </w:t>
            </w:r>
            <w:r w:rsidR="00603C38">
              <w:rPr>
                <w:bCs/>
              </w:rPr>
              <w:t>must</w:t>
            </w:r>
            <w:r w:rsidR="0099233E">
              <w:rPr>
                <w:bCs/>
              </w:rPr>
              <w:t xml:space="preserve"> be bonded to earth</w:t>
            </w:r>
            <w:r w:rsidR="002F4236">
              <w:rPr>
                <w:bCs/>
              </w:rPr>
              <w:t xml:space="preserve"> </w:t>
            </w:r>
            <w:r w:rsidR="00E208F3">
              <w:rPr>
                <w:bCs/>
              </w:rPr>
              <w:t xml:space="preserve">ground </w:t>
            </w:r>
            <w:r w:rsidR="002F4236">
              <w:rPr>
                <w:bCs/>
              </w:rPr>
              <w:t>to guard against possible</w:t>
            </w:r>
            <w:r w:rsidR="00E208F3">
              <w:rPr>
                <w:bCs/>
              </w:rPr>
              <w:t xml:space="preserve"> dangerous faults</w:t>
            </w:r>
            <w:r w:rsidR="0099233E">
              <w:rPr>
                <w:bCs/>
              </w:rPr>
              <w:t>.</w:t>
            </w:r>
            <w:r w:rsidR="00283519">
              <w:rPr>
                <w:bCs/>
              </w:rPr>
              <w:t xml:space="preserve"> </w:t>
            </w:r>
          </w:p>
          <w:p w:rsidR="005953AA" w:rsidRDefault="008B6A88" w:rsidP="00AE193C">
            <w:pPr>
              <w:numPr>
                <w:ilvl w:val="0"/>
                <w:numId w:val="3"/>
              </w:numPr>
              <w:rPr>
                <w:bCs/>
              </w:rPr>
            </w:pPr>
            <w:r>
              <w:rPr>
                <w:bCs/>
              </w:rPr>
              <w:t>Interlocks are to be checked on a regular basis to ensure they function correctly, and care must be taken to ensure that no potential short circuit is introduced.</w:t>
            </w:r>
          </w:p>
          <w:p w:rsidR="002E5625" w:rsidRDefault="00AE193C">
            <w:pPr>
              <w:numPr>
                <w:ilvl w:val="0"/>
                <w:numId w:val="3"/>
              </w:numPr>
              <w:rPr>
                <w:bCs/>
              </w:rPr>
            </w:pPr>
            <w:r>
              <w:rPr>
                <w:bCs/>
              </w:rPr>
              <w:t xml:space="preserve">Standard </w:t>
            </w:r>
            <w:r w:rsidR="00E208F3">
              <w:rPr>
                <w:bCs/>
              </w:rPr>
              <w:t>safe working practice must</w:t>
            </w:r>
            <w:r>
              <w:rPr>
                <w:bCs/>
              </w:rPr>
              <w:t xml:space="preserve"> be followed for the handling and use of gas cylinders</w:t>
            </w:r>
            <w:r w:rsidR="00E208F3">
              <w:rPr>
                <w:bCs/>
              </w:rPr>
              <w:t xml:space="preserve">. </w:t>
            </w:r>
            <w:r w:rsidR="00EF2BA8">
              <w:rPr>
                <w:bCs/>
              </w:rPr>
              <w:t>In particular, s</w:t>
            </w:r>
            <w:r>
              <w:rPr>
                <w:bCs/>
              </w:rPr>
              <w:t xml:space="preserve">pecial care </w:t>
            </w:r>
            <w:r w:rsidR="00E208F3">
              <w:rPr>
                <w:bCs/>
              </w:rPr>
              <w:t>must</w:t>
            </w:r>
            <w:r>
              <w:rPr>
                <w:bCs/>
              </w:rPr>
              <w:t xml:space="preserve"> be taken when </w:t>
            </w:r>
            <w:r w:rsidR="001E2C19">
              <w:rPr>
                <w:bCs/>
              </w:rPr>
              <w:t xml:space="preserve">moving or </w:t>
            </w:r>
            <w:r>
              <w:rPr>
                <w:bCs/>
              </w:rPr>
              <w:t>transporting them</w:t>
            </w:r>
            <w:r w:rsidR="00E208F3">
              <w:rPr>
                <w:bCs/>
              </w:rPr>
              <w:t xml:space="preserve"> (especially those containing hydrogen), and o</w:t>
            </w:r>
            <w:r w:rsidR="00E7086D">
              <w:rPr>
                <w:bCs/>
              </w:rPr>
              <w:t xml:space="preserve">nly </w:t>
            </w:r>
            <w:r w:rsidR="00043015">
              <w:rPr>
                <w:bCs/>
              </w:rPr>
              <w:t>trained persons</w:t>
            </w:r>
            <w:r w:rsidR="00E7086D">
              <w:rPr>
                <w:bCs/>
              </w:rPr>
              <w:t xml:space="preserve"> </w:t>
            </w:r>
            <w:r w:rsidR="00E208F3">
              <w:rPr>
                <w:bCs/>
              </w:rPr>
              <w:t>must</w:t>
            </w:r>
            <w:r w:rsidR="00E7086D">
              <w:rPr>
                <w:bCs/>
              </w:rPr>
              <w:t xml:space="preserve"> attempt this</w:t>
            </w:r>
            <w:r w:rsidR="001417D9">
              <w:rPr>
                <w:bCs/>
              </w:rPr>
              <w:t xml:space="preserve"> procedure</w:t>
            </w:r>
            <w:r w:rsidR="00E7086D">
              <w:rPr>
                <w:bCs/>
              </w:rPr>
              <w:t>.</w:t>
            </w:r>
            <w:r w:rsidR="002B0526">
              <w:rPr>
                <w:bCs/>
              </w:rPr>
              <w:t xml:space="preserve"> </w:t>
            </w:r>
            <w:r w:rsidR="00E208F3">
              <w:rPr>
                <w:bCs/>
              </w:rPr>
              <w:t>R</w:t>
            </w:r>
            <w:r w:rsidR="002B0526">
              <w:rPr>
                <w:bCs/>
              </w:rPr>
              <w:t>egulators</w:t>
            </w:r>
            <w:r w:rsidR="00E208F3">
              <w:rPr>
                <w:bCs/>
              </w:rPr>
              <w:t xml:space="preserve"> must</w:t>
            </w:r>
            <w:r w:rsidR="002B0526">
              <w:rPr>
                <w:bCs/>
              </w:rPr>
              <w:t xml:space="preserve"> be checked for </w:t>
            </w:r>
            <w:r w:rsidR="00E208F3">
              <w:rPr>
                <w:bCs/>
              </w:rPr>
              <w:t>damage or im</w:t>
            </w:r>
            <w:r w:rsidR="002B0526">
              <w:rPr>
                <w:bCs/>
              </w:rPr>
              <w:t xml:space="preserve">proper operation </w:t>
            </w:r>
            <w:r w:rsidR="00E208F3">
              <w:rPr>
                <w:bCs/>
              </w:rPr>
              <w:t xml:space="preserve">each time a cylinder is </w:t>
            </w:r>
            <w:r w:rsidR="00EF2BA8">
              <w:rPr>
                <w:bCs/>
              </w:rPr>
              <w:t>replaced</w:t>
            </w:r>
            <w:r w:rsidR="002B0526">
              <w:rPr>
                <w:bCs/>
              </w:rPr>
              <w:t>, since failure could lead to an overpressure condition</w:t>
            </w:r>
            <w:r w:rsidR="00E208F3">
              <w:rPr>
                <w:bCs/>
              </w:rPr>
              <w:t xml:space="preserve"> in the downstrea</w:t>
            </w:r>
            <w:r w:rsidR="00EF2BA8">
              <w:rPr>
                <w:bCs/>
              </w:rPr>
              <w:t>m gas line</w:t>
            </w:r>
            <w:r w:rsidR="008457D6">
              <w:rPr>
                <w:bCs/>
              </w:rPr>
              <w:t>.</w:t>
            </w:r>
            <w:r w:rsidR="00EF2BA8">
              <w:rPr>
                <w:bCs/>
              </w:rPr>
              <w:t xml:space="preserve"> All fittings must be tested for leaks using bubble solution when first made up and whenever they are disconnected and reconnected.</w:t>
            </w:r>
            <w:r w:rsidR="002E5625">
              <w:rPr>
                <w:bCs/>
              </w:rPr>
              <w:t xml:space="preserve"> Users must be made aware of the hazard potentially arising from damaged or improperly handled compressed air lines, which are maintained at significantly higher pressure than other gas supplies.</w:t>
            </w:r>
            <w:r w:rsidR="000E228F">
              <w:rPr>
                <w:bCs/>
              </w:rPr>
              <w:t xml:space="preserve"> See also reference </w:t>
            </w:r>
            <w:r w:rsidR="00D75713">
              <w:rPr>
                <w:bCs/>
              </w:rPr>
              <w:t>3</w:t>
            </w:r>
            <w:r w:rsidR="000E228F">
              <w:rPr>
                <w:bCs/>
              </w:rPr>
              <w:t>.</w:t>
            </w:r>
          </w:p>
          <w:p w:rsidR="002E5625" w:rsidRDefault="002E5625">
            <w:pPr>
              <w:numPr>
                <w:ilvl w:val="0"/>
                <w:numId w:val="3"/>
              </w:numPr>
              <w:rPr>
                <w:bCs/>
              </w:rPr>
            </w:pPr>
            <w:r>
              <w:rPr>
                <w:bCs/>
              </w:rPr>
              <w:t xml:space="preserve">Cylinders of explosive gases </w:t>
            </w:r>
            <w:r w:rsidR="00F43102">
              <w:rPr>
                <w:bCs/>
              </w:rPr>
              <w:t>must</w:t>
            </w:r>
            <w:r>
              <w:rPr>
                <w:bCs/>
              </w:rPr>
              <w:t xml:space="preserve"> be kept inside securely closed, ventilated cylinder cabinets</w:t>
            </w:r>
            <w:r w:rsidR="00F43102">
              <w:rPr>
                <w:bCs/>
              </w:rPr>
              <w:t xml:space="preserve">, preferably located in the cylinder store room. Lecture bottles, which hold small volumes of gas at low fill pressure and are brought to the experiment as required, must </w:t>
            </w:r>
            <w:r>
              <w:rPr>
                <w:bCs/>
              </w:rPr>
              <w:t xml:space="preserve">be </w:t>
            </w:r>
            <w:r w:rsidR="00F43102">
              <w:rPr>
                <w:bCs/>
              </w:rPr>
              <w:t>firmly</w:t>
            </w:r>
            <w:r>
              <w:rPr>
                <w:bCs/>
              </w:rPr>
              <w:t xml:space="preserve"> fixed </w:t>
            </w:r>
            <w:r w:rsidR="00F43102">
              <w:rPr>
                <w:bCs/>
              </w:rPr>
              <w:t xml:space="preserve">in place </w:t>
            </w:r>
            <w:r w:rsidR="006D0DF9">
              <w:rPr>
                <w:bCs/>
              </w:rPr>
              <w:t>and used with</w:t>
            </w:r>
            <w:r w:rsidR="00F43102">
              <w:rPr>
                <w:bCs/>
              </w:rPr>
              <w:t xml:space="preserve"> secure, leak-tested connections</w:t>
            </w:r>
            <w:r w:rsidR="008B6A88">
              <w:rPr>
                <w:bCs/>
              </w:rPr>
              <w:t>.</w:t>
            </w:r>
            <w:r w:rsidR="00F35E06">
              <w:rPr>
                <w:bCs/>
              </w:rPr>
              <w:t xml:space="preserve"> Effluents pumped out of the reactor must be not be exhausted into the laboratory air, but rather di</w:t>
            </w:r>
            <w:r w:rsidR="00043015">
              <w:rPr>
                <w:bCs/>
              </w:rPr>
              <w:t xml:space="preserve">rected via tubing into the </w:t>
            </w:r>
            <w:r w:rsidR="00F35E06">
              <w:rPr>
                <w:bCs/>
              </w:rPr>
              <w:t xml:space="preserve">air extraction system, which must </w:t>
            </w:r>
            <w:r w:rsidR="00260FFD">
              <w:rPr>
                <w:bCs/>
              </w:rPr>
              <w:t xml:space="preserve">be verified to </w:t>
            </w:r>
            <w:r w:rsidR="00F35E06">
              <w:rPr>
                <w:bCs/>
              </w:rPr>
              <w:t>operate at a sufficiently high inlet flow rate to rapidly dilute and remove hazardous gases.</w:t>
            </w:r>
          </w:p>
          <w:p w:rsidR="005D3341" w:rsidRDefault="005D3341">
            <w:pPr>
              <w:numPr>
                <w:ilvl w:val="0"/>
                <w:numId w:val="3"/>
              </w:numPr>
              <w:rPr>
                <w:bCs/>
              </w:rPr>
            </w:pPr>
            <w:r>
              <w:rPr>
                <w:bCs/>
              </w:rPr>
              <w:t xml:space="preserve">Cooling </w:t>
            </w:r>
            <w:r w:rsidR="008B6A88">
              <w:rPr>
                <w:bCs/>
              </w:rPr>
              <w:t>water</w:t>
            </w:r>
            <w:r>
              <w:rPr>
                <w:bCs/>
              </w:rPr>
              <w:t xml:space="preserve"> must be used and checked regularly</w:t>
            </w:r>
            <w:r w:rsidR="002725C9">
              <w:rPr>
                <w:bCs/>
              </w:rPr>
              <w:t>, and the chiller properly maintained</w:t>
            </w:r>
            <w:r w:rsidR="008B6A88">
              <w:rPr>
                <w:bCs/>
              </w:rPr>
              <w:t xml:space="preserve">. </w:t>
            </w:r>
            <w:r>
              <w:rPr>
                <w:bCs/>
              </w:rPr>
              <w:t xml:space="preserve">Users must give </w:t>
            </w:r>
            <w:proofErr w:type="gramStart"/>
            <w:r>
              <w:rPr>
                <w:bCs/>
              </w:rPr>
              <w:t>sufficient</w:t>
            </w:r>
            <w:proofErr w:type="gramEnd"/>
            <w:r>
              <w:rPr>
                <w:bCs/>
              </w:rPr>
              <w:t xml:space="preserve"> time to </w:t>
            </w:r>
            <w:r w:rsidR="00907DBF">
              <w:rPr>
                <w:bCs/>
              </w:rPr>
              <w:t xml:space="preserve">allow </w:t>
            </w:r>
            <w:r w:rsidR="008B6A88">
              <w:rPr>
                <w:bCs/>
              </w:rPr>
              <w:t>apparatus</w:t>
            </w:r>
            <w:r w:rsidR="00907DBF">
              <w:rPr>
                <w:bCs/>
              </w:rPr>
              <w:t xml:space="preserve"> to cool prior to handling. </w:t>
            </w:r>
            <w:r w:rsidR="002725C9">
              <w:rPr>
                <w:bCs/>
              </w:rPr>
              <w:t>Should a</w:t>
            </w:r>
            <w:r w:rsidR="00907DBF">
              <w:rPr>
                <w:bCs/>
              </w:rPr>
              <w:t>ny skin burns</w:t>
            </w:r>
            <w:r w:rsidR="002725C9">
              <w:rPr>
                <w:bCs/>
              </w:rPr>
              <w:t xml:space="preserve"> occur, they</w:t>
            </w:r>
            <w:r w:rsidR="00907DBF">
              <w:rPr>
                <w:bCs/>
              </w:rPr>
              <w:t xml:space="preserve"> should be treated with copious amounts of cold tap water. Do not attempt to remove anything sticking to the burn. Seek </w:t>
            </w:r>
            <w:r w:rsidR="00D51B6E">
              <w:rPr>
                <w:bCs/>
              </w:rPr>
              <w:t>F</w:t>
            </w:r>
            <w:r w:rsidR="00907DBF">
              <w:rPr>
                <w:bCs/>
              </w:rPr>
              <w:t xml:space="preserve">irst </w:t>
            </w:r>
            <w:r w:rsidR="00D51B6E">
              <w:rPr>
                <w:bCs/>
              </w:rPr>
              <w:t>A</w:t>
            </w:r>
            <w:r w:rsidR="00907DBF">
              <w:rPr>
                <w:bCs/>
              </w:rPr>
              <w:t>id.</w:t>
            </w:r>
          </w:p>
          <w:p w:rsidR="00F35E06" w:rsidRDefault="00F35E06">
            <w:pPr>
              <w:numPr>
                <w:ilvl w:val="0"/>
                <w:numId w:val="3"/>
              </w:numPr>
              <w:rPr>
                <w:bCs/>
              </w:rPr>
            </w:pPr>
            <w:r>
              <w:rPr>
                <w:bCs/>
              </w:rPr>
              <w:t xml:space="preserve">Extreme care must be taken not to disconnect any parts of the vacuum system while the reactor is in operation. All vacuum fittings must be securely made up, and of such a type as requires deliberate </w:t>
            </w:r>
            <w:r w:rsidR="006D0DF9">
              <w:rPr>
                <w:bCs/>
              </w:rPr>
              <w:t xml:space="preserve">and concerted </w:t>
            </w:r>
            <w:r>
              <w:rPr>
                <w:bCs/>
              </w:rPr>
              <w:t xml:space="preserve">effort to disconnect. The quality of the vacuum seal must be checked each time the reactor is to be started, by ensuring that the </w:t>
            </w:r>
            <w:r w:rsidR="006D0DF9">
              <w:rPr>
                <w:bCs/>
              </w:rPr>
              <w:t xml:space="preserve">achievable </w:t>
            </w:r>
            <w:r>
              <w:rPr>
                <w:bCs/>
              </w:rPr>
              <w:t xml:space="preserve">base pressure is sufficiently low as to </w:t>
            </w:r>
            <w:r w:rsidR="006D0DF9">
              <w:rPr>
                <w:bCs/>
              </w:rPr>
              <w:t>exclude</w:t>
            </w:r>
            <w:r>
              <w:rPr>
                <w:bCs/>
              </w:rPr>
              <w:t xml:space="preserve"> any hazardous air leak. </w:t>
            </w:r>
            <w:r w:rsidR="006D0DF9">
              <w:rPr>
                <w:bCs/>
              </w:rPr>
              <w:t>Care must be taken not to damage or disrupt any connections e.g. by rough handling, and no activities that could entail any risk of compromising the integrity of the reactor (including through misadventure) are to be permitted while it is operating.</w:t>
            </w:r>
          </w:p>
          <w:p w:rsidR="00AE193C" w:rsidRDefault="00AE193C">
            <w:pPr>
              <w:numPr>
                <w:ilvl w:val="0"/>
                <w:numId w:val="3"/>
              </w:numPr>
              <w:rPr>
                <w:bCs/>
              </w:rPr>
            </w:pPr>
            <w:r>
              <w:rPr>
                <w:bCs/>
              </w:rPr>
              <w:t>No further measures deemed necessary</w:t>
            </w:r>
            <w:r w:rsidR="002B0526">
              <w:rPr>
                <w:bCs/>
              </w:rPr>
              <w:t>,</w:t>
            </w:r>
            <w:r>
              <w:rPr>
                <w:bCs/>
              </w:rPr>
              <w:t xml:space="preserve"> as</w:t>
            </w:r>
            <w:r w:rsidR="002418E1">
              <w:rPr>
                <w:bCs/>
              </w:rPr>
              <w:t xml:space="preserve"> the</w:t>
            </w:r>
            <w:r>
              <w:rPr>
                <w:bCs/>
              </w:rPr>
              <w:t xml:space="preserve"> risk is </w:t>
            </w:r>
            <w:r w:rsidR="002B0526">
              <w:rPr>
                <w:bCs/>
              </w:rPr>
              <w:t>negligible</w:t>
            </w:r>
            <w:r>
              <w:rPr>
                <w:bCs/>
              </w:rPr>
              <w:t>.</w:t>
            </w:r>
          </w:p>
          <w:p w:rsidR="00C11F8F" w:rsidRPr="00AE193C" w:rsidRDefault="008457D6" w:rsidP="00C11F8F">
            <w:pPr>
              <w:numPr>
                <w:ilvl w:val="0"/>
                <w:numId w:val="3"/>
              </w:numPr>
              <w:rPr>
                <w:bCs/>
              </w:rPr>
            </w:pPr>
            <w:r>
              <w:rPr>
                <w:bCs/>
              </w:rPr>
              <w:t>No further measures deemed necessary. If a cut is sustained, it will be sufficient to wash with water and apply a sticking plaster.</w:t>
            </w:r>
          </w:p>
          <w:p w:rsidR="00545E36" w:rsidRDefault="00545E36">
            <w:pPr>
              <w:rPr>
                <w:b/>
                <w:bCs/>
              </w:rPr>
            </w:pPr>
          </w:p>
          <w:p w:rsidR="008B6A88" w:rsidRDefault="008B6A88">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t>Training prerequisites:</w:t>
            </w:r>
          </w:p>
          <w:p w:rsidR="00545E36" w:rsidRPr="00F5162C" w:rsidRDefault="00545E36">
            <w:pPr>
              <w:rPr>
                <w:bCs/>
              </w:rPr>
            </w:pPr>
          </w:p>
          <w:p w:rsidR="00545E36" w:rsidRDefault="00242C86">
            <w:pPr>
              <w:rPr>
                <w:b/>
                <w:bCs/>
              </w:rPr>
            </w:pPr>
            <w:r>
              <w:rPr>
                <w:bCs/>
              </w:rPr>
              <w:t xml:space="preserve">As required in the references. </w:t>
            </w:r>
            <w:r w:rsidR="00F5162C">
              <w:rPr>
                <w:bCs/>
              </w:rPr>
              <w:t>Training in the</w:t>
            </w:r>
            <w:r>
              <w:rPr>
                <w:bCs/>
              </w:rPr>
              <w:t xml:space="preserve"> particular</w:t>
            </w:r>
            <w:r w:rsidR="00F5162C">
              <w:rPr>
                <w:bCs/>
              </w:rPr>
              <w:t xml:space="preserve"> safety aspects of operating the apparatus is intrinsic in the training required in order to operate it in other respects, i.e. without damaging equipment and in order to</w:t>
            </w:r>
            <w:r>
              <w:rPr>
                <w:bCs/>
              </w:rPr>
              <w:t xml:space="preserve"> obtain meaningful results.</w:t>
            </w:r>
            <w:r w:rsidR="00F5162C">
              <w:rPr>
                <w:bCs/>
              </w:rPr>
              <w:t xml:space="preserve"> </w:t>
            </w:r>
            <w:r w:rsidR="00F5162C" w:rsidRPr="00242C86">
              <w:rPr>
                <w:bCs/>
                <w:u w:val="single"/>
              </w:rPr>
              <w:t xml:space="preserve">Untrained persons </w:t>
            </w:r>
            <w:r w:rsidRPr="00242C86">
              <w:rPr>
                <w:bCs/>
                <w:u w:val="single"/>
              </w:rPr>
              <w:t>must not work</w:t>
            </w:r>
            <w:r w:rsidR="004B25E1" w:rsidRPr="00242C86">
              <w:rPr>
                <w:bCs/>
                <w:u w:val="single"/>
              </w:rPr>
              <w:t xml:space="preserve"> on the experiment</w:t>
            </w:r>
            <w:r w:rsidR="004B59C2" w:rsidRPr="00242C86">
              <w:rPr>
                <w:bCs/>
                <w:u w:val="single"/>
              </w:rPr>
              <w:t>.</w:t>
            </w:r>
            <w:r w:rsidR="002725C9">
              <w:rPr>
                <w:bCs/>
                <w:u w:val="single"/>
              </w:rPr>
              <w:t xml:space="preserve"> Only persons who have been trained and authorised to use the equipment may do so.</w:t>
            </w:r>
            <w:bookmarkStart w:id="0" w:name="_GoBack"/>
            <w:bookmarkEnd w:id="0"/>
          </w:p>
          <w:p w:rsidR="008B6A88" w:rsidRDefault="008B6A88">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sidRPr="00FE76FD">
              <w:rPr>
                <w:b/>
                <w:bCs/>
              </w:rPr>
              <w:t>Level of risk remaining</w:t>
            </w:r>
            <w:r>
              <w:rPr>
                <w:b/>
                <w:bCs/>
              </w:rPr>
              <w:t>:</w:t>
            </w:r>
          </w:p>
          <w:p w:rsidR="00545E36" w:rsidRPr="00F5162C" w:rsidRDefault="00545E36">
            <w:pPr>
              <w:rPr>
                <w:bCs/>
              </w:rPr>
            </w:pPr>
          </w:p>
          <w:p w:rsidR="002725C9" w:rsidRDefault="00031D33">
            <w:pPr>
              <w:rPr>
                <w:bCs/>
              </w:rPr>
            </w:pPr>
            <w:r>
              <w:rPr>
                <w:bCs/>
              </w:rPr>
              <w:t>S</w:t>
            </w:r>
            <w:r w:rsidR="00F5162C">
              <w:rPr>
                <w:bCs/>
              </w:rPr>
              <w:t>light, barring unforesee</w:t>
            </w:r>
            <w:r w:rsidR="00BF2418">
              <w:rPr>
                <w:bCs/>
              </w:rPr>
              <w:t>able</w:t>
            </w:r>
            <w:r w:rsidR="00C36927">
              <w:rPr>
                <w:bCs/>
              </w:rPr>
              <w:t xml:space="preserve"> accidents or negligent behaviour.</w:t>
            </w:r>
          </w:p>
          <w:p w:rsidR="00545E36" w:rsidRDefault="002725C9">
            <w:pPr>
              <w:rPr>
                <w:b/>
                <w:bCs/>
              </w:rPr>
            </w:pPr>
            <w:r>
              <w:rPr>
                <w:bCs/>
              </w:rPr>
              <w:t>The equipment should only be used by authorised persons.</w:t>
            </w:r>
          </w:p>
          <w:p w:rsidR="008B6A88" w:rsidRDefault="008B6A88">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FE76FD">
            <w:pPr>
              <w:rPr>
                <w:b/>
                <w:bCs/>
              </w:rPr>
            </w:pPr>
            <w:r>
              <w:rPr>
                <w:b/>
                <w:bCs/>
              </w:rPr>
              <w:t>A</w:t>
            </w:r>
            <w:r w:rsidR="00545E36">
              <w:rPr>
                <w:b/>
                <w:bCs/>
              </w:rPr>
              <w:t>ction</w:t>
            </w:r>
            <w:r>
              <w:rPr>
                <w:b/>
                <w:bCs/>
              </w:rPr>
              <w:t xml:space="preserve"> to be taken in an emergency</w:t>
            </w:r>
            <w:r w:rsidR="00545E36">
              <w:rPr>
                <w:b/>
                <w:bCs/>
              </w:rPr>
              <w:t>:</w:t>
            </w:r>
          </w:p>
          <w:p w:rsidR="00545E36" w:rsidRPr="00F5162C" w:rsidRDefault="00545E36">
            <w:pPr>
              <w:rPr>
                <w:bCs/>
              </w:rPr>
            </w:pPr>
          </w:p>
          <w:p w:rsidR="006076C0" w:rsidRDefault="006076C0">
            <w:pPr>
              <w:rPr>
                <w:bCs/>
              </w:rPr>
            </w:pPr>
            <w:r>
              <w:rPr>
                <w:bCs/>
              </w:rPr>
              <w:t>IN CASE OF INJURY</w:t>
            </w:r>
            <w:r w:rsidR="00BF2418">
              <w:rPr>
                <w:bCs/>
              </w:rPr>
              <w:t xml:space="preserve">, </w:t>
            </w:r>
            <w:r>
              <w:rPr>
                <w:bCs/>
              </w:rPr>
              <w:t xml:space="preserve">perform </w:t>
            </w:r>
            <w:r w:rsidR="008F5297">
              <w:rPr>
                <w:bCs/>
              </w:rPr>
              <w:t>F</w:t>
            </w:r>
            <w:r>
              <w:rPr>
                <w:bCs/>
              </w:rPr>
              <w:t xml:space="preserve">irst </w:t>
            </w:r>
            <w:r w:rsidR="008F5297">
              <w:rPr>
                <w:bCs/>
              </w:rPr>
              <w:t>A</w:t>
            </w:r>
            <w:r>
              <w:rPr>
                <w:bCs/>
              </w:rPr>
              <w:t xml:space="preserve">id if trained or </w:t>
            </w:r>
            <w:r w:rsidR="00BF2418">
              <w:rPr>
                <w:bCs/>
              </w:rPr>
              <w:t xml:space="preserve">contact a </w:t>
            </w:r>
            <w:r>
              <w:rPr>
                <w:bCs/>
              </w:rPr>
              <w:t xml:space="preserve">designated </w:t>
            </w:r>
            <w:r w:rsidR="00BF2418">
              <w:rPr>
                <w:bCs/>
              </w:rPr>
              <w:t>first aider</w:t>
            </w:r>
            <w:r>
              <w:rPr>
                <w:bCs/>
              </w:rPr>
              <w:t>.</w:t>
            </w:r>
            <w:r w:rsidR="00BF2418">
              <w:rPr>
                <w:bCs/>
              </w:rPr>
              <w:t xml:space="preserve"> (</w:t>
            </w:r>
            <w:r>
              <w:rPr>
                <w:bCs/>
              </w:rPr>
              <w:t xml:space="preserve">A current </w:t>
            </w:r>
            <w:r w:rsidR="00BF2418">
              <w:rPr>
                <w:bCs/>
              </w:rPr>
              <w:t xml:space="preserve">list is provided </w:t>
            </w:r>
            <w:r w:rsidR="00031D33">
              <w:rPr>
                <w:bCs/>
              </w:rPr>
              <w:t>at the Porter’s Lodge</w:t>
            </w:r>
            <w:r w:rsidR="00BF2418">
              <w:rPr>
                <w:bCs/>
              </w:rPr>
              <w:t>).</w:t>
            </w:r>
            <w:r>
              <w:rPr>
                <w:bCs/>
              </w:rPr>
              <w:t xml:space="preserve"> </w:t>
            </w:r>
            <w:r w:rsidR="00EE23EE">
              <w:rPr>
                <w:bCs/>
              </w:rPr>
              <w:t>If necessary</w:t>
            </w:r>
            <w:r>
              <w:rPr>
                <w:bCs/>
              </w:rPr>
              <w:t xml:space="preserve">, </w:t>
            </w:r>
            <w:r w:rsidR="00EE23EE">
              <w:rPr>
                <w:bCs/>
              </w:rPr>
              <w:t xml:space="preserve">also </w:t>
            </w:r>
            <w:r>
              <w:rPr>
                <w:bCs/>
              </w:rPr>
              <w:t>contact security on extension 112233 (</w:t>
            </w:r>
            <w:r w:rsidRPr="006076C0">
              <w:rPr>
                <w:bCs/>
              </w:rPr>
              <w:t>0117 331 1223</w:t>
            </w:r>
            <w:r>
              <w:rPr>
                <w:bCs/>
              </w:rPr>
              <w:t>) to call for an ambulance.</w:t>
            </w:r>
          </w:p>
          <w:p w:rsidR="006076C0" w:rsidRDefault="006076C0">
            <w:pPr>
              <w:rPr>
                <w:bCs/>
              </w:rPr>
            </w:pPr>
          </w:p>
          <w:p w:rsidR="006076C0" w:rsidRDefault="006076C0">
            <w:pPr>
              <w:rPr>
                <w:bCs/>
              </w:rPr>
            </w:pPr>
            <w:r>
              <w:rPr>
                <w:bCs/>
              </w:rPr>
              <w:t xml:space="preserve">IN CASE OF FIRE, use a carbon dioxide fire extinguisher, </w:t>
            </w:r>
            <w:r w:rsidR="005D3341">
              <w:rPr>
                <w:bCs/>
              </w:rPr>
              <w:t>two</w:t>
            </w:r>
            <w:r>
              <w:rPr>
                <w:bCs/>
              </w:rPr>
              <w:t xml:space="preserve"> are located in the corridor</w:t>
            </w:r>
            <w:r w:rsidR="00D91E31">
              <w:rPr>
                <w:bCs/>
              </w:rPr>
              <w:t xml:space="preserve"> near to the </w:t>
            </w:r>
            <w:r w:rsidR="005D3341">
              <w:rPr>
                <w:bCs/>
              </w:rPr>
              <w:t>entrance to</w:t>
            </w:r>
            <w:r>
              <w:rPr>
                <w:bCs/>
              </w:rPr>
              <w:t xml:space="preserve"> S111. A water fire extinguisher is also available in the corridor if required. If the fire is too large to deal with in this way, evacuate the affected area, </w:t>
            </w:r>
            <w:r w:rsidR="00D91E31">
              <w:rPr>
                <w:bCs/>
              </w:rPr>
              <w:t>raise</w:t>
            </w:r>
            <w:r>
              <w:rPr>
                <w:bCs/>
              </w:rPr>
              <w:t xml:space="preserve"> the fire alarm, and contact security on extension 112233 (</w:t>
            </w:r>
            <w:r w:rsidRPr="006076C0">
              <w:rPr>
                <w:bCs/>
              </w:rPr>
              <w:t>0117 331 1223</w:t>
            </w:r>
            <w:r>
              <w:rPr>
                <w:bCs/>
              </w:rPr>
              <w:t>) to call the fire brigade.</w:t>
            </w:r>
          </w:p>
          <w:p w:rsidR="006076C0" w:rsidRDefault="006076C0">
            <w:pPr>
              <w:rPr>
                <w:bCs/>
              </w:rPr>
            </w:pPr>
          </w:p>
          <w:p w:rsidR="006076C0" w:rsidRPr="00F5162C" w:rsidRDefault="006076C0">
            <w:pPr>
              <w:rPr>
                <w:bCs/>
              </w:rPr>
            </w:pPr>
            <w:r>
              <w:rPr>
                <w:bCs/>
              </w:rPr>
              <w:t>IN CASE OF GAS ESCAPE, evacuate the laboratory and any affected areas; if the gas is hazardous</w:t>
            </w:r>
            <w:r w:rsidR="00D91E31">
              <w:rPr>
                <w:bCs/>
              </w:rPr>
              <w:t>, inform anyone in the vicinity or</w:t>
            </w:r>
            <w:r>
              <w:rPr>
                <w:bCs/>
              </w:rPr>
              <w:t xml:space="preserve"> </w:t>
            </w:r>
            <w:r w:rsidR="00D91E31">
              <w:rPr>
                <w:bCs/>
              </w:rPr>
              <w:t xml:space="preserve">raise the fire alarm as appropriate, </w:t>
            </w:r>
            <w:r>
              <w:rPr>
                <w:bCs/>
              </w:rPr>
              <w:t>evacuate the affected area, and contact security on extension 112233 (</w:t>
            </w:r>
            <w:r w:rsidRPr="006076C0">
              <w:rPr>
                <w:bCs/>
              </w:rPr>
              <w:t>0117 331 1223</w:t>
            </w:r>
            <w:r>
              <w:rPr>
                <w:bCs/>
              </w:rPr>
              <w:t>) to call the fire brigade.</w:t>
            </w:r>
          </w:p>
          <w:p w:rsidR="00545E36" w:rsidRDefault="00545E36">
            <w:pPr>
              <w:rPr>
                <w:b/>
                <w:bCs/>
              </w:rPr>
            </w:pPr>
          </w:p>
          <w:p w:rsidR="008B6A88" w:rsidRDefault="008B6A88">
            <w:pPr>
              <w:rPr>
                <w:b/>
                <w:bCs/>
              </w:rPr>
            </w:pPr>
          </w:p>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pPr>
              <w:rPr>
                <w:b/>
                <w:bCs/>
              </w:rPr>
            </w:pPr>
            <w:r>
              <w:rPr>
                <w:b/>
                <w:bCs/>
              </w:rPr>
              <w:lastRenderedPageBreak/>
              <w:t>References:</w:t>
            </w:r>
          </w:p>
          <w:p w:rsidR="00545E36" w:rsidRDefault="00545E36" w:rsidP="00FF0D35"/>
          <w:p w:rsidR="00721C41" w:rsidRDefault="00721C41" w:rsidP="00FF0D35">
            <w:r>
              <w:t>The following constitute an integral part of this risk assessment and must be reviewed along with the above.</w:t>
            </w:r>
          </w:p>
          <w:p w:rsidR="00721C41" w:rsidRDefault="00721C41" w:rsidP="00FF0D35"/>
          <w:p w:rsidR="00ED5F31" w:rsidRDefault="00ED5F31" w:rsidP="00721C41">
            <w:r>
              <w:t>Standard School of Chemistry risk assessments</w:t>
            </w:r>
            <w:r w:rsidR="00721C41">
              <w:t xml:space="preserve"> (see </w:t>
            </w:r>
            <w:r w:rsidR="00721C41" w:rsidRPr="00721C41">
              <w:t>ht</w:t>
            </w:r>
            <w:r w:rsidR="00721C41">
              <w:t>tp://www.chm.bris.ac.uk/safety/</w:t>
            </w:r>
            <w:r w:rsidR="00721C41" w:rsidRPr="00721C41">
              <w:t>compform.htm</w:t>
            </w:r>
            <w:r w:rsidR="00721C41">
              <w:rPr>
                <w:b/>
              </w:rPr>
              <w:t>)</w:t>
            </w:r>
            <w:r>
              <w:t>:</w:t>
            </w:r>
          </w:p>
          <w:p w:rsidR="00ED5F31" w:rsidRDefault="00ED5F31" w:rsidP="006177E5">
            <w:pPr>
              <w:numPr>
                <w:ilvl w:val="0"/>
                <w:numId w:val="8"/>
              </w:numPr>
            </w:pPr>
            <w:r>
              <w:t>Use of standard electrical equipment</w:t>
            </w:r>
          </w:p>
          <w:p w:rsidR="00ED5F31" w:rsidRDefault="00ED5F31" w:rsidP="004D6F77">
            <w:pPr>
              <w:numPr>
                <w:ilvl w:val="0"/>
                <w:numId w:val="8"/>
              </w:numPr>
            </w:pPr>
            <w:r w:rsidRPr="00ED5F31">
              <w:t>Transport and Use of Compressed Gas Cylinders</w:t>
            </w:r>
          </w:p>
          <w:p w:rsidR="000E228F" w:rsidRDefault="000E228F" w:rsidP="004D6F77">
            <w:pPr>
              <w:numPr>
                <w:ilvl w:val="0"/>
                <w:numId w:val="8"/>
              </w:numPr>
            </w:pPr>
            <w:r w:rsidRPr="00ED5F31">
              <w:t>Use of Flammable, Explosive and Toxic Gases</w:t>
            </w:r>
          </w:p>
          <w:p w:rsidR="00ED5F31" w:rsidRDefault="00ED5F31" w:rsidP="004D6F77">
            <w:pPr>
              <w:numPr>
                <w:ilvl w:val="0"/>
                <w:numId w:val="8"/>
              </w:numPr>
            </w:pPr>
            <w:r w:rsidRPr="00ED5F31">
              <w:t>Use of Reduced Pressure or Vacuum</w:t>
            </w:r>
          </w:p>
          <w:p w:rsidR="00ED5F31" w:rsidRDefault="00ED5F31" w:rsidP="004D6F77">
            <w:pPr>
              <w:numPr>
                <w:ilvl w:val="0"/>
                <w:numId w:val="8"/>
              </w:numPr>
            </w:pPr>
            <w:r w:rsidRPr="00ED5F31">
              <w:t>Transport, Storage and Use of Solvents and other Flammable Liquids</w:t>
            </w:r>
          </w:p>
          <w:p w:rsidR="00041230" w:rsidRDefault="00041230" w:rsidP="00041230">
            <w:pPr>
              <w:numPr>
                <w:ilvl w:val="0"/>
                <w:numId w:val="8"/>
              </w:numPr>
            </w:pPr>
            <w:r w:rsidRPr="00ED5F31">
              <w:t>Manual Handling</w:t>
            </w:r>
          </w:p>
          <w:p w:rsidR="00BC1B4E" w:rsidRDefault="00BC1B4E" w:rsidP="00041230">
            <w:pPr>
              <w:numPr>
                <w:ilvl w:val="0"/>
                <w:numId w:val="8"/>
              </w:numPr>
            </w:pPr>
            <w:r w:rsidRPr="00ED5F31">
              <w:t>Visual Display Equipment</w:t>
            </w:r>
          </w:p>
          <w:p w:rsidR="00545E36" w:rsidRDefault="00545E36"/>
        </w:tc>
      </w:tr>
      <w:tr w:rsidR="00545E36"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rsidR="00545E36" w:rsidRDefault="00545E36" w:rsidP="00F6694D">
            <w:pPr>
              <w:tabs>
                <w:tab w:val="right" w:pos="10466"/>
              </w:tabs>
              <w:rPr>
                <w:b/>
                <w:bCs/>
              </w:rPr>
            </w:pPr>
            <w:r>
              <w:rPr>
                <w:b/>
                <w:bCs/>
              </w:rPr>
              <w:t>Signature of Assessor:</w:t>
            </w:r>
            <w:r w:rsidR="00F6694D">
              <w:rPr>
                <w:b/>
                <w:bCs/>
              </w:rPr>
              <w:tab/>
              <w:t>Supervisor’s signature:</w:t>
            </w:r>
          </w:p>
          <w:p w:rsidR="00ED5F31" w:rsidRDefault="00ED5F31">
            <w:pPr>
              <w:rPr>
                <w:b/>
                <w:bCs/>
              </w:rPr>
            </w:pPr>
          </w:p>
          <w:p w:rsidR="003D258B" w:rsidRDefault="003D258B">
            <w:pPr>
              <w:rPr>
                <w:b/>
                <w:bCs/>
              </w:rPr>
            </w:pPr>
          </w:p>
          <w:p w:rsidR="00ED5F31" w:rsidRDefault="00ED5F31">
            <w:pPr>
              <w:rPr>
                <w:b/>
                <w:bCs/>
              </w:rPr>
            </w:pPr>
          </w:p>
          <w:p w:rsidR="00E51224" w:rsidRDefault="00E51224">
            <w:pPr>
              <w:rPr>
                <w:b/>
                <w:bCs/>
              </w:rPr>
            </w:pPr>
          </w:p>
          <w:p w:rsidR="00ED5F31" w:rsidRDefault="00ED5F31">
            <w:pPr>
              <w:rPr>
                <w:b/>
                <w:bCs/>
              </w:rPr>
            </w:pPr>
          </w:p>
          <w:p w:rsidR="00ED5F31" w:rsidRPr="00ED5F31" w:rsidRDefault="008B6A88" w:rsidP="00511B32">
            <w:pPr>
              <w:tabs>
                <w:tab w:val="right" w:pos="10466"/>
              </w:tabs>
              <w:rPr>
                <w:bCs/>
              </w:rPr>
            </w:pPr>
            <w:r>
              <w:rPr>
                <w:bCs/>
              </w:rPr>
              <w:t>E. J. W. Smith</w:t>
            </w:r>
            <w:r w:rsidR="00F6694D">
              <w:rPr>
                <w:bCs/>
              </w:rPr>
              <w:tab/>
            </w:r>
            <w:r w:rsidR="00511B32">
              <w:rPr>
                <w:bCs/>
              </w:rPr>
              <w:t>P.W. May</w:t>
            </w:r>
          </w:p>
        </w:tc>
      </w:tr>
    </w:tbl>
    <w:p w:rsidR="00545E36" w:rsidRDefault="00545E36"/>
    <w:sectPr w:rsidR="00545E36" w:rsidSect="000149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B75"/>
    <w:multiLevelType w:val="hybridMultilevel"/>
    <w:tmpl w:val="16308AC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724D94"/>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744CBB"/>
    <w:multiLevelType w:val="multilevel"/>
    <w:tmpl w:val="E7C053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A23FD9"/>
    <w:multiLevelType w:val="hybridMultilevel"/>
    <w:tmpl w:val="069276F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4B451C"/>
    <w:multiLevelType w:val="hybridMultilevel"/>
    <w:tmpl w:val="F5AA03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29405E"/>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52141F"/>
    <w:multiLevelType w:val="hybridMultilevel"/>
    <w:tmpl w:val="39467C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9F77D8"/>
    <w:multiLevelType w:val="hybridMultilevel"/>
    <w:tmpl w:val="E7C05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783BB3"/>
    <w:multiLevelType w:val="hybridMultilevel"/>
    <w:tmpl w:val="2954D4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0"/>
  </w:num>
  <w:num w:numId="5">
    <w:abstractNumId w:val="3"/>
  </w:num>
  <w:num w:numId="6">
    <w:abstractNumId w:val="5"/>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layoutRawTableWidth/>
    <w:layoutTableRowsApart/>
    <w:doNotBreakWrappedTables/>
    <w:doNotSnapToGridInCell/>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E76FD"/>
    <w:rsid w:val="00014966"/>
    <w:rsid w:val="00031D33"/>
    <w:rsid w:val="00041230"/>
    <w:rsid w:val="00043015"/>
    <w:rsid w:val="00071CE1"/>
    <w:rsid w:val="000B48DB"/>
    <w:rsid w:val="000C2158"/>
    <w:rsid w:val="000C5810"/>
    <w:rsid w:val="000D07E8"/>
    <w:rsid w:val="000E228F"/>
    <w:rsid w:val="000F395F"/>
    <w:rsid w:val="001052BD"/>
    <w:rsid w:val="001417D9"/>
    <w:rsid w:val="00170CBB"/>
    <w:rsid w:val="00175952"/>
    <w:rsid w:val="001773BE"/>
    <w:rsid w:val="001A61A1"/>
    <w:rsid w:val="001B075F"/>
    <w:rsid w:val="001E225A"/>
    <w:rsid w:val="001E2C19"/>
    <w:rsid w:val="00214575"/>
    <w:rsid w:val="00233EFE"/>
    <w:rsid w:val="002365A9"/>
    <w:rsid w:val="002418E1"/>
    <w:rsid w:val="00242C86"/>
    <w:rsid w:val="00260FFD"/>
    <w:rsid w:val="00262B1B"/>
    <w:rsid w:val="0026643A"/>
    <w:rsid w:val="002725C9"/>
    <w:rsid w:val="00277F58"/>
    <w:rsid w:val="00283519"/>
    <w:rsid w:val="00287AAA"/>
    <w:rsid w:val="002A6153"/>
    <w:rsid w:val="002B0526"/>
    <w:rsid w:val="002B0FF8"/>
    <w:rsid w:val="002B38C7"/>
    <w:rsid w:val="002E5625"/>
    <w:rsid w:val="002F4236"/>
    <w:rsid w:val="002F7538"/>
    <w:rsid w:val="003276E7"/>
    <w:rsid w:val="00335BDC"/>
    <w:rsid w:val="00337146"/>
    <w:rsid w:val="003510D0"/>
    <w:rsid w:val="003576D8"/>
    <w:rsid w:val="003639B4"/>
    <w:rsid w:val="00367FA8"/>
    <w:rsid w:val="003A158C"/>
    <w:rsid w:val="003D258B"/>
    <w:rsid w:val="003F0164"/>
    <w:rsid w:val="00424685"/>
    <w:rsid w:val="00435974"/>
    <w:rsid w:val="0045204D"/>
    <w:rsid w:val="00460066"/>
    <w:rsid w:val="004744AE"/>
    <w:rsid w:val="004812B7"/>
    <w:rsid w:val="00493186"/>
    <w:rsid w:val="004953AB"/>
    <w:rsid w:val="004A2B14"/>
    <w:rsid w:val="004A77A4"/>
    <w:rsid w:val="004B25E1"/>
    <w:rsid w:val="004B59C2"/>
    <w:rsid w:val="004D6F77"/>
    <w:rsid w:val="004E0B0E"/>
    <w:rsid w:val="00501B2E"/>
    <w:rsid w:val="00505291"/>
    <w:rsid w:val="00511B32"/>
    <w:rsid w:val="00545E36"/>
    <w:rsid w:val="00547C46"/>
    <w:rsid w:val="00565127"/>
    <w:rsid w:val="00573A86"/>
    <w:rsid w:val="005953AA"/>
    <w:rsid w:val="005B4FDF"/>
    <w:rsid w:val="005D3341"/>
    <w:rsid w:val="005D57A6"/>
    <w:rsid w:val="005D6444"/>
    <w:rsid w:val="005E3811"/>
    <w:rsid w:val="005E5BFE"/>
    <w:rsid w:val="00603C38"/>
    <w:rsid w:val="006076C0"/>
    <w:rsid w:val="00612C66"/>
    <w:rsid w:val="006177E5"/>
    <w:rsid w:val="006510B1"/>
    <w:rsid w:val="00676E66"/>
    <w:rsid w:val="006A1371"/>
    <w:rsid w:val="006D0DF9"/>
    <w:rsid w:val="006E7C3B"/>
    <w:rsid w:val="006E7CDC"/>
    <w:rsid w:val="00715CB0"/>
    <w:rsid w:val="00721C41"/>
    <w:rsid w:val="00743220"/>
    <w:rsid w:val="00750776"/>
    <w:rsid w:val="00775EF3"/>
    <w:rsid w:val="00795940"/>
    <w:rsid w:val="007A1DDA"/>
    <w:rsid w:val="007C017B"/>
    <w:rsid w:val="007D4E4B"/>
    <w:rsid w:val="007D54D7"/>
    <w:rsid w:val="007E363C"/>
    <w:rsid w:val="007E6967"/>
    <w:rsid w:val="00802ACF"/>
    <w:rsid w:val="0081027F"/>
    <w:rsid w:val="00834CDB"/>
    <w:rsid w:val="008457D6"/>
    <w:rsid w:val="008465F1"/>
    <w:rsid w:val="008704C6"/>
    <w:rsid w:val="00873D4B"/>
    <w:rsid w:val="008867CF"/>
    <w:rsid w:val="00897D94"/>
    <w:rsid w:val="008B1114"/>
    <w:rsid w:val="008B418C"/>
    <w:rsid w:val="008B6A88"/>
    <w:rsid w:val="008C1ABB"/>
    <w:rsid w:val="008F5297"/>
    <w:rsid w:val="008F626F"/>
    <w:rsid w:val="00904321"/>
    <w:rsid w:val="00907DBF"/>
    <w:rsid w:val="009129AE"/>
    <w:rsid w:val="00912BA2"/>
    <w:rsid w:val="0091630B"/>
    <w:rsid w:val="009512C4"/>
    <w:rsid w:val="00963F0F"/>
    <w:rsid w:val="009759EB"/>
    <w:rsid w:val="0099233E"/>
    <w:rsid w:val="00993E80"/>
    <w:rsid w:val="009E379E"/>
    <w:rsid w:val="00A0762D"/>
    <w:rsid w:val="00A23F55"/>
    <w:rsid w:val="00A402D6"/>
    <w:rsid w:val="00A6013D"/>
    <w:rsid w:val="00A63CA0"/>
    <w:rsid w:val="00A80745"/>
    <w:rsid w:val="00A9559F"/>
    <w:rsid w:val="00AA766A"/>
    <w:rsid w:val="00AB1D88"/>
    <w:rsid w:val="00AB33C1"/>
    <w:rsid w:val="00AC124E"/>
    <w:rsid w:val="00AC1CEC"/>
    <w:rsid w:val="00AD6973"/>
    <w:rsid w:val="00AD751F"/>
    <w:rsid w:val="00AE193C"/>
    <w:rsid w:val="00AF254B"/>
    <w:rsid w:val="00AF532D"/>
    <w:rsid w:val="00B076BE"/>
    <w:rsid w:val="00B15812"/>
    <w:rsid w:val="00B210AA"/>
    <w:rsid w:val="00B24537"/>
    <w:rsid w:val="00B37EDC"/>
    <w:rsid w:val="00B4645E"/>
    <w:rsid w:val="00B6439A"/>
    <w:rsid w:val="00B65B8C"/>
    <w:rsid w:val="00B864FB"/>
    <w:rsid w:val="00B971F9"/>
    <w:rsid w:val="00BC1B4E"/>
    <w:rsid w:val="00BE4DD6"/>
    <w:rsid w:val="00BF2418"/>
    <w:rsid w:val="00BF4173"/>
    <w:rsid w:val="00C11F8F"/>
    <w:rsid w:val="00C15526"/>
    <w:rsid w:val="00C15ADC"/>
    <w:rsid w:val="00C36927"/>
    <w:rsid w:val="00C36AAF"/>
    <w:rsid w:val="00C52B2B"/>
    <w:rsid w:val="00C54604"/>
    <w:rsid w:val="00C70E09"/>
    <w:rsid w:val="00C76293"/>
    <w:rsid w:val="00C84168"/>
    <w:rsid w:val="00CA4A59"/>
    <w:rsid w:val="00CD7920"/>
    <w:rsid w:val="00CE00C0"/>
    <w:rsid w:val="00CE4AFC"/>
    <w:rsid w:val="00D03870"/>
    <w:rsid w:val="00D1256F"/>
    <w:rsid w:val="00D14182"/>
    <w:rsid w:val="00D307E2"/>
    <w:rsid w:val="00D43E73"/>
    <w:rsid w:val="00D51B6E"/>
    <w:rsid w:val="00D6369A"/>
    <w:rsid w:val="00D67D15"/>
    <w:rsid w:val="00D75713"/>
    <w:rsid w:val="00D91E31"/>
    <w:rsid w:val="00D97635"/>
    <w:rsid w:val="00DC27FE"/>
    <w:rsid w:val="00DD60E1"/>
    <w:rsid w:val="00DD7E1E"/>
    <w:rsid w:val="00DE5A31"/>
    <w:rsid w:val="00DE7F82"/>
    <w:rsid w:val="00DF2B2A"/>
    <w:rsid w:val="00E04336"/>
    <w:rsid w:val="00E208F3"/>
    <w:rsid w:val="00E248B4"/>
    <w:rsid w:val="00E31DE3"/>
    <w:rsid w:val="00E51224"/>
    <w:rsid w:val="00E7086D"/>
    <w:rsid w:val="00E8403C"/>
    <w:rsid w:val="00EA50FD"/>
    <w:rsid w:val="00EA611A"/>
    <w:rsid w:val="00ED5F31"/>
    <w:rsid w:val="00EE23EE"/>
    <w:rsid w:val="00EF2BA8"/>
    <w:rsid w:val="00F12BE8"/>
    <w:rsid w:val="00F154FD"/>
    <w:rsid w:val="00F32F63"/>
    <w:rsid w:val="00F35E06"/>
    <w:rsid w:val="00F43102"/>
    <w:rsid w:val="00F5162C"/>
    <w:rsid w:val="00F6694D"/>
    <w:rsid w:val="00F86301"/>
    <w:rsid w:val="00F9386F"/>
    <w:rsid w:val="00F94AA7"/>
    <w:rsid w:val="00FB489E"/>
    <w:rsid w:val="00FD7DE2"/>
    <w:rsid w:val="00FE4D96"/>
    <w:rsid w:val="00FE76FD"/>
    <w:rsid w:val="00FF0D35"/>
    <w:rsid w:val="00FF3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71DD1"/>
  <w15:chartTrackingRefBased/>
  <w15:docId w15:val="{0F8BCDA4-3966-49B8-9572-B952ED9B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m.bris.ac.uk/safety/nfras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Risk Assessment Form</vt:lpstr>
    </vt:vector>
  </TitlesOfParts>
  <Company>Bristol University</Company>
  <LinksUpToDate>false</LinksUpToDate>
  <CharactersWithSpaces>10873</CharactersWithSpaces>
  <SharedDoc>false</SharedDoc>
  <HLinks>
    <vt:vector size="6" baseType="variant">
      <vt:variant>
        <vt:i4>7405665</vt:i4>
      </vt:variant>
      <vt:variant>
        <vt:i4>0</vt:i4>
      </vt:variant>
      <vt:variant>
        <vt:i4>0</vt:i4>
      </vt:variant>
      <vt:variant>
        <vt:i4>5</vt:i4>
      </vt:variant>
      <vt:variant>
        <vt:lpwstr>http://www.chm.bris.ac.uk/safety/nfrass.htm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Ken MacNeil</dc:creator>
  <cp:keywords/>
  <dc:description/>
  <cp:lastModifiedBy>Ed Smith</cp:lastModifiedBy>
  <cp:revision>3</cp:revision>
  <cp:lastPrinted>2000-07-26T11:28:00Z</cp:lastPrinted>
  <dcterms:created xsi:type="dcterms:W3CDTF">2019-04-09T14:04:00Z</dcterms:created>
  <dcterms:modified xsi:type="dcterms:W3CDTF">2019-04-09T14:38:00Z</dcterms:modified>
</cp:coreProperties>
</file>